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F0" w:rsidRDefault="005810F0" w:rsidP="00083CC9">
      <w:pPr>
        <w:spacing w:after="0" w:line="264" w:lineRule="auto"/>
        <w:ind w:left="120"/>
        <w:jc w:val="center"/>
        <w:rPr>
          <w:rFonts w:ascii="Times New Roman" w:hAnsi="Times New Roman"/>
          <w:b/>
          <w:color w:val="000000"/>
          <w:sz w:val="28"/>
          <w:lang w:val="ru-RU"/>
        </w:rPr>
      </w:pPr>
      <w:bookmarkStart w:id="0" w:name="block-14717395"/>
    </w:p>
    <w:p w:rsidR="005810F0" w:rsidRDefault="005810F0" w:rsidP="005810F0">
      <w:pPr>
        <w:autoSpaceDE w:val="0"/>
        <w:autoSpaceDN w:val="0"/>
        <w:spacing w:after="0" w:line="230" w:lineRule="auto"/>
        <w:ind w:left="1494"/>
        <w:jc w:val="center"/>
        <w:rPr>
          <w:rFonts w:ascii="Times New Roman" w:eastAsia="Times New Roman" w:hAnsi="Times New Roman" w:cs="Times New Roman"/>
          <w:b/>
          <w:color w:val="000000"/>
          <w:sz w:val="24"/>
          <w:lang w:val="ru-RU"/>
        </w:rPr>
      </w:pPr>
      <w:r w:rsidRPr="005810F0">
        <w:rPr>
          <w:rFonts w:ascii="Times New Roman" w:eastAsia="Times New Roman" w:hAnsi="Times New Roman" w:cs="Times New Roman"/>
          <w:b/>
          <w:color w:val="000000"/>
          <w:sz w:val="24"/>
          <w:lang w:val="ru-RU"/>
        </w:rPr>
        <w:t>МИНИСТЕРСТВО ПРОСВЕЩЕНИЯ РОССИЙСКОЙ ФЕДЕРАЦИИ</w:t>
      </w:r>
    </w:p>
    <w:p w:rsidR="005810F0" w:rsidRPr="005810F0" w:rsidRDefault="005810F0" w:rsidP="005810F0">
      <w:pPr>
        <w:autoSpaceDE w:val="0"/>
        <w:autoSpaceDN w:val="0"/>
        <w:spacing w:after="0" w:line="230" w:lineRule="auto"/>
        <w:ind w:left="1494"/>
        <w:rPr>
          <w:rFonts w:ascii="Cambria" w:eastAsia="MS Mincho" w:hAnsi="Cambria" w:cs="Times New Roman"/>
          <w:lang w:val="ru-RU"/>
        </w:rPr>
      </w:pPr>
    </w:p>
    <w:p w:rsidR="005810F0" w:rsidRPr="005810F0" w:rsidRDefault="005810F0" w:rsidP="005810F0">
      <w:pPr>
        <w:spacing w:line="240" w:lineRule="auto"/>
        <w:jc w:val="center"/>
        <w:rPr>
          <w:rFonts w:ascii="Times New Roman" w:eastAsia="MS Mincho" w:hAnsi="Times New Roman" w:cs="Times New Roman"/>
          <w:sz w:val="24"/>
          <w:szCs w:val="24"/>
          <w:lang w:val="ru-RU"/>
        </w:rPr>
      </w:pPr>
      <w:r w:rsidRPr="005810F0">
        <w:rPr>
          <w:rFonts w:ascii="Times New Roman" w:hAnsi="Times New Roman" w:cs="Times New Roman"/>
          <w:sz w:val="24"/>
          <w:szCs w:val="24"/>
          <w:lang w:val="ru-RU"/>
        </w:rPr>
        <w:t>Министерство образования Оренбургской области</w:t>
      </w:r>
    </w:p>
    <w:p w:rsidR="005810F0" w:rsidRPr="005810F0" w:rsidRDefault="005810F0" w:rsidP="005810F0">
      <w:pPr>
        <w:spacing w:line="240" w:lineRule="auto"/>
        <w:jc w:val="center"/>
        <w:rPr>
          <w:rFonts w:ascii="Times New Roman" w:eastAsia="MS Mincho" w:hAnsi="Times New Roman" w:cs="Times New Roman"/>
          <w:sz w:val="24"/>
          <w:szCs w:val="24"/>
          <w:lang w:val="ru-RU"/>
        </w:rPr>
      </w:pPr>
      <w:r w:rsidRPr="005810F0">
        <w:rPr>
          <w:rFonts w:ascii="Times New Roman" w:hAnsi="Times New Roman" w:cs="Times New Roman"/>
          <w:sz w:val="24"/>
          <w:szCs w:val="24"/>
          <w:lang w:val="ru-RU"/>
        </w:rPr>
        <w:t>Администрация муниципального образования "Переволоцкий район" Оренбургской области</w:t>
      </w:r>
    </w:p>
    <w:p w:rsidR="005810F0" w:rsidRDefault="005810F0" w:rsidP="005810F0">
      <w:pPr>
        <w:spacing w:line="240" w:lineRule="auto"/>
        <w:jc w:val="center"/>
        <w:rPr>
          <w:rFonts w:ascii="Times New Roman" w:eastAsia="Times New Roman" w:hAnsi="Times New Roman" w:cs="Times New Roman"/>
          <w:color w:val="000000"/>
          <w:sz w:val="24"/>
          <w:szCs w:val="24"/>
          <w:lang w:val="ru-RU"/>
        </w:rPr>
      </w:pPr>
      <w:r w:rsidRPr="005810F0">
        <w:rPr>
          <w:rFonts w:ascii="Times New Roman" w:eastAsia="Times New Roman" w:hAnsi="Times New Roman" w:cs="Times New Roman"/>
          <w:color w:val="000000"/>
          <w:sz w:val="24"/>
          <w:szCs w:val="24"/>
        </w:rPr>
        <w:t>МБОУ "СОШ № 4 п. Переволоцкий"</w:t>
      </w:r>
    </w:p>
    <w:p w:rsidR="005810F0" w:rsidRPr="005810F0" w:rsidRDefault="005810F0" w:rsidP="005810F0">
      <w:pPr>
        <w:spacing w:line="240" w:lineRule="auto"/>
        <w:jc w:val="center"/>
        <w:rPr>
          <w:rFonts w:ascii="Times New Roman" w:eastAsia="MS Mincho" w:hAnsi="Times New Roman" w:cs="Times New Roman"/>
          <w:sz w:val="24"/>
          <w:szCs w:val="24"/>
          <w:lang w:val="ru-RU"/>
        </w:rPr>
      </w:pPr>
    </w:p>
    <w:tbl>
      <w:tblPr>
        <w:tblW w:w="0" w:type="auto"/>
        <w:tblLayout w:type="fixed"/>
        <w:tblLook w:val="04A0" w:firstRow="1" w:lastRow="0" w:firstColumn="1" w:lastColumn="0" w:noHBand="0" w:noVBand="1"/>
      </w:tblPr>
      <w:tblGrid>
        <w:gridCol w:w="3342"/>
        <w:gridCol w:w="3280"/>
        <w:gridCol w:w="3260"/>
      </w:tblGrid>
      <w:tr w:rsidR="005810F0" w:rsidRPr="005810F0" w:rsidTr="006B4E9F">
        <w:trPr>
          <w:trHeight w:hRule="exact" w:val="274"/>
        </w:trPr>
        <w:tc>
          <w:tcPr>
            <w:tcW w:w="3342" w:type="dxa"/>
            <w:tcMar>
              <w:left w:w="0" w:type="dxa"/>
              <w:right w:w="0" w:type="dxa"/>
            </w:tcMar>
          </w:tcPr>
          <w:p w:rsidR="005810F0" w:rsidRPr="005810F0" w:rsidRDefault="005810F0" w:rsidP="005810F0">
            <w:pPr>
              <w:autoSpaceDE w:val="0"/>
              <w:autoSpaceDN w:val="0"/>
              <w:spacing w:before="48" w:after="0" w:line="230" w:lineRule="auto"/>
              <w:rPr>
                <w:rFonts w:ascii="Cambria" w:eastAsia="MS Mincho" w:hAnsi="Cambria" w:cs="Times New Roman"/>
              </w:rPr>
            </w:pPr>
            <w:r w:rsidRPr="005810F0">
              <w:rPr>
                <w:rFonts w:ascii="Times New Roman" w:eastAsia="Times New Roman" w:hAnsi="Times New Roman" w:cs="Times New Roman"/>
                <w:color w:val="000000"/>
                <w:w w:val="102"/>
                <w:sz w:val="20"/>
              </w:rPr>
              <w:t>РАССМОТРЕНО</w:t>
            </w:r>
          </w:p>
        </w:tc>
        <w:tc>
          <w:tcPr>
            <w:tcW w:w="3280" w:type="dxa"/>
            <w:tcMar>
              <w:left w:w="0" w:type="dxa"/>
              <w:right w:w="0" w:type="dxa"/>
            </w:tcMar>
          </w:tcPr>
          <w:p w:rsidR="005810F0" w:rsidRPr="005810F0" w:rsidRDefault="005810F0" w:rsidP="005810F0">
            <w:pPr>
              <w:autoSpaceDE w:val="0"/>
              <w:autoSpaceDN w:val="0"/>
              <w:spacing w:before="48" w:after="0" w:line="230" w:lineRule="auto"/>
              <w:ind w:left="176"/>
              <w:rPr>
                <w:rFonts w:ascii="Cambria" w:eastAsia="MS Mincho" w:hAnsi="Cambria" w:cs="Times New Roman"/>
              </w:rPr>
            </w:pPr>
            <w:r w:rsidRPr="005810F0">
              <w:rPr>
                <w:rFonts w:ascii="Times New Roman" w:eastAsia="Times New Roman" w:hAnsi="Times New Roman" w:cs="Times New Roman"/>
                <w:color w:val="000000"/>
                <w:w w:val="102"/>
                <w:sz w:val="20"/>
              </w:rPr>
              <w:t>СОГЛАСОВАНО</w:t>
            </w:r>
          </w:p>
        </w:tc>
        <w:tc>
          <w:tcPr>
            <w:tcW w:w="3260" w:type="dxa"/>
            <w:tcMar>
              <w:left w:w="0" w:type="dxa"/>
              <w:right w:w="0" w:type="dxa"/>
            </w:tcMar>
          </w:tcPr>
          <w:p w:rsidR="005810F0" w:rsidRPr="005810F0" w:rsidRDefault="005810F0" w:rsidP="005810F0">
            <w:pPr>
              <w:autoSpaceDE w:val="0"/>
              <w:autoSpaceDN w:val="0"/>
              <w:spacing w:before="48" w:after="0" w:line="230" w:lineRule="auto"/>
              <w:ind w:left="412"/>
              <w:rPr>
                <w:rFonts w:ascii="Cambria" w:eastAsia="MS Mincho" w:hAnsi="Cambria" w:cs="Times New Roman"/>
              </w:rPr>
            </w:pPr>
            <w:r w:rsidRPr="005810F0">
              <w:rPr>
                <w:rFonts w:ascii="Times New Roman" w:eastAsia="Times New Roman" w:hAnsi="Times New Roman" w:cs="Times New Roman"/>
                <w:color w:val="000000"/>
                <w:w w:val="102"/>
                <w:sz w:val="20"/>
              </w:rPr>
              <w:t>УТВЕРЖДЕНО</w:t>
            </w:r>
          </w:p>
        </w:tc>
      </w:tr>
      <w:tr w:rsidR="005810F0" w:rsidRPr="005810F0" w:rsidTr="006B4E9F">
        <w:trPr>
          <w:trHeight w:hRule="exact" w:val="200"/>
        </w:trPr>
        <w:tc>
          <w:tcPr>
            <w:tcW w:w="3342" w:type="dxa"/>
            <w:tcMar>
              <w:left w:w="0" w:type="dxa"/>
              <w:right w:w="0" w:type="dxa"/>
            </w:tcMar>
          </w:tcPr>
          <w:p w:rsidR="005810F0" w:rsidRPr="005810F0" w:rsidRDefault="005810F0" w:rsidP="005810F0">
            <w:pPr>
              <w:autoSpaceDE w:val="0"/>
              <w:autoSpaceDN w:val="0"/>
              <w:spacing w:after="0" w:line="230" w:lineRule="auto"/>
              <w:rPr>
                <w:rFonts w:ascii="Cambria" w:eastAsia="MS Mincho" w:hAnsi="Cambria" w:cs="Times New Roman"/>
              </w:rPr>
            </w:pPr>
            <w:r w:rsidRPr="005810F0">
              <w:rPr>
                <w:rFonts w:ascii="Times New Roman" w:eastAsia="Times New Roman" w:hAnsi="Times New Roman" w:cs="Times New Roman"/>
                <w:color w:val="000000"/>
                <w:w w:val="102"/>
                <w:sz w:val="20"/>
              </w:rPr>
              <w:t>ШМО естественно-математического</w:t>
            </w:r>
          </w:p>
        </w:tc>
        <w:tc>
          <w:tcPr>
            <w:tcW w:w="3280" w:type="dxa"/>
            <w:tcMar>
              <w:left w:w="0" w:type="dxa"/>
              <w:right w:w="0" w:type="dxa"/>
            </w:tcMar>
          </w:tcPr>
          <w:p w:rsidR="005810F0" w:rsidRPr="005810F0" w:rsidRDefault="005810F0" w:rsidP="005810F0">
            <w:pPr>
              <w:autoSpaceDE w:val="0"/>
              <w:autoSpaceDN w:val="0"/>
              <w:spacing w:after="0" w:line="230" w:lineRule="auto"/>
              <w:ind w:left="176"/>
              <w:rPr>
                <w:rFonts w:ascii="Cambria" w:eastAsia="MS Mincho" w:hAnsi="Cambria" w:cs="Times New Roman"/>
              </w:rPr>
            </w:pPr>
            <w:r w:rsidRPr="005810F0">
              <w:rPr>
                <w:rFonts w:ascii="Times New Roman" w:eastAsia="Times New Roman" w:hAnsi="Times New Roman" w:cs="Times New Roman"/>
                <w:color w:val="000000"/>
                <w:w w:val="102"/>
                <w:sz w:val="20"/>
              </w:rPr>
              <w:t>Заместитель директора по УВР</w:t>
            </w:r>
          </w:p>
        </w:tc>
        <w:tc>
          <w:tcPr>
            <w:tcW w:w="3260" w:type="dxa"/>
            <w:tcMar>
              <w:left w:w="0" w:type="dxa"/>
              <w:right w:w="0" w:type="dxa"/>
            </w:tcMar>
          </w:tcPr>
          <w:p w:rsidR="005810F0" w:rsidRPr="005810F0" w:rsidRDefault="005810F0" w:rsidP="005810F0">
            <w:pPr>
              <w:autoSpaceDE w:val="0"/>
              <w:autoSpaceDN w:val="0"/>
              <w:spacing w:after="0" w:line="230" w:lineRule="auto"/>
              <w:ind w:left="412"/>
              <w:rPr>
                <w:rFonts w:ascii="Cambria" w:eastAsia="MS Mincho" w:hAnsi="Cambria" w:cs="Times New Roman"/>
              </w:rPr>
            </w:pPr>
            <w:r w:rsidRPr="005810F0">
              <w:rPr>
                <w:rFonts w:ascii="Times New Roman" w:eastAsia="Times New Roman" w:hAnsi="Times New Roman" w:cs="Times New Roman"/>
                <w:color w:val="000000"/>
                <w:w w:val="102"/>
                <w:sz w:val="20"/>
              </w:rPr>
              <w:t>Директор школы</w:t>
            </w:r>
          </w:p>
        </w:tc>
      </w:tr>
      <w:tr w:rsidR="005810F0" w:rsidRPr="005810F0" w:rsidTr="006B4E9F">
        <w:trPr>
          <w:trHeight w:hRule="exact" w:val="400"/>
        </w:trPr>
        <w:tc>
          <w:tcPr>
            <w:tcW w:w="3342" w:type="dxa"/>
            <w:tcMar>
              <w:left w:w="0" w:type="dxa"/>
              <w:right w:w="0" w:type="dxa"/>
            </w:tcMar>
          </w:tcPr>
          <w:p w:rsidR="005810F0" w:rsidRPr="005810F0" w:rsidRDefault="005810F0" w:rsidP="005810F0">
            <w:pPr>
              <w:autoSpaceDE w:val="0"/>
              <w:autoSpaceDN w:val="0"/>
              <w:spacing w:after="0" w:line="230" w:lineRule="auto"/>
              <w:rPr>
                <w:rFonts w:ascii="Cambria" w:eastAsia="MS Mincho" w:hAnsi="Cambria" w:cs="Times New Roman"/>
              </w:rPr>
            </w:pPr>
            <w:r w:rsidRPr="005810F0">
              <w:rPr>
                <w:rFonts w:ascii="Times New Roman" w:eastAsia="Times New Roman" w:hAnsi="Times New Roman" w:cs="Times New Roman"/>
                <w:color w:val="000000"/>
                <w:w w:val="102"/>
                <w:sz w:val="20"/>
              </w:rPr>
              <w:t>цикла</w:t>
            </w:r>
          </w:p>
        </w:tc>
        <w:tc>
          <w:tcPr>
            <w:tcW w:w="3280" w:type="dxa"/>
            <w:vMerge w:val="restart"/>
            <w:tcMar>
              <w:left w:w="0" w:type="dxa"/>
              <w:right w:w="0" w:type="dxa"/>
            </w:tcMar>
          </w:tcPr>
          <w:p w:rsidR="005810F0" w:rsidRPr="005810F0" w:rsidRDefault="005810F0" w:rsidP="005810F0">
            <w:pPr>
              <w:autoSpaceDE w:val="0"/>
              <w:autoSpaceDN w:val="0"/>
              <w:spacing w:before="198" w:after="0" w:line="230" w:lineRule="auto"/>
              <w:ind w:left="176"/>
              <w:rPr>
                <w:rFonts w:ascii="Cambria" w:eastAsia="MS Mincho" w:hAnsi="Cambria" w:cs="Times New Roman"/>
              </w:rPr>
            </w:pPr>
            <w:r w:rsidRPr="005810F0">
              <w:rPr>
                <w:rFonts w:ascii="Times New Roman" w:eastAsia="Times New Roman" w:hAnsi="Times New Roman" w:cs="Times New Roman"/>
                <w:color w:val="000000"/>
                <w:w w:val="102"/>
                <w:sz w:val="20"/>
              </w:rPr>
              <w:t>______________Сладкова Л.Г.</w:t>
            </w:r>
          </w:p>
        </w:tc>
        <w:tc>
          <w:tcPr>
            <w:tcW w:w="3260" w:type="dxa"/>
            <w:vMerge w:val="restart"/>
            <w:tcMar>
              <w:left w:w="0" w:type="dxa"/>
              <w:right w:w="0" w:type="dxa"/>
            </w:tcMar>
          </w:tcPr>
          <w:p w:rsidR="005810F0" w:rsidRPr="005810F0" w:rsidRDefault="005810F0" w:rsidP="005810F0">
            <w:pPr>
              <w:autoSpaceDE w:val="0"/>
              <w:autoSpaceDN w:val="0"/>
              <w:spacing w:before="198" w:after="0" w:line="230" w:lineRule="auto"/>
              <w:ind w:left="412"/>
              <w:rPr>
                <w:rFonts w:ascii="Cambria" w:eastAsia="MS Mincho" w:hAnsi="Cambria" w:cs="Times New Roman"/>
              </w:rPr>
            </w:pPr>
            <w:r w:rsidRPr="005810F0">
              <w:rPr>
                <w:rFonts w:ascii="Times New Roman" w:eastAsia="Times New Roman" w:hAnsi="Times New Roman" w:cs="Times New Roman"/>
                <w:color w:val="000000"/>
                <w:w w:val="102"/>
                <w:sz w:val="20"/>
              </w:rPr>
              <w:t>______________Куренков А.М</w:t>
            </w:r>
          </w:p>
        </w:tc>
      </w:tr>
      <w:tr w:rsidR="005810F0" w:rsidRPr="005810F0" w:rsidTr="006B4E9F">
        <w:trPr>
          <w:trHeight w:hRule="exact" w:val="116"/>
        </w:trPr>
        <w:tc>
          <w:tcPr>
            <w:tcW w:w="3342" w:type="dxa"/>
            <w:vMerge w:val="restart"/>
            <w:tcMar>
              <w:left w:w="0" w:type="dxa"/>
              <w:right w:w="0" w:type="dxa"/>
            </w:tcMar>
          </w:tcPr>
          <w:p w:rsidR="005810F0" w:rsidRPr="005810F0" w:rsidRDefault="005810F0" w:rsidP="005810F0">
            <w:pPr>
              <w:autoSpaceDE w:val="0"/>
              <w:autoSpaceDN w:val="0"/>
              <w:spacing w:before="2" w:after="0" w:line="230" w:lineRule="auto"/>
              <w:rPr>
                <w:rFonts w:ascii="Cambria" w:eastAsia="MS Mincho" w:hAnsi="Cambria" w:cs="Times New Roman"/>
              </w:rPr>
            </w:pPr>
            <w:r w:rsidRPr="005810F0">
              <w:rPr>
                <w:rFonts w:ascii="Times New Roman" w:eastAsia="Times New Roman" w:hAnsi="Times New Roman" w:cs="Times New Roman"/>
                <w:color w:val="000000"/>
                <w:w w:val="102"/>
                <w:sz w:val="20"/>
              </w:rPr>
              <w:t>______________Водякова В.М.</w:t>
            </w:r>
          </w:p>
        </w:tc>
        <w:tc>
          <w:tcPr>
            <w:tcW w:w="3355" w:type="dxa"/>
            <w:vMerge/>
          </w:tcPr>
          <w:p w:rsidR="005810F0" w:rsidRPr="005810F0" w:rsidRDefault="005810F0" w:rsidP="005810F0">
            <w:pPr>
              <w:rPr>
                <w:rFonts w:ascii="Cambria" w:eastAsia="MS Mincho" w:hAnsi="Cambria" w:cs="Times New Roman"/>
              </w:rPr>
            </w:pPr>
          </w:p>
        </w:tc>
        <w:tc>
          <w:tcPr>
            <w:tcW w:w="3355" w:type="dxa"/>
            <w:vMerge/>
          </w:tcPr>
          <w:p w:rsidR="005810F0" w:rsidRPr="005810F0" w:rsidRDefault="005810F0" w:rsidP="005810F0">
            <w:pPr>
              <w:rPr>
                <w:rFonts w:ascii="Cambria" w:eastAsia="MS Mincho" w:hAnsi="Cambria" w:cs="Times New Roman"/>
              </w:rPr>
            </w:pPr>
          </w:p>
        </w:tc>
      </w:tr>
      <w:tr w:rsidR="005810F0" w:rsidRPr="005810F0" w:rsidTr="006B4E9F">
        <w:trPr>
          <w:trHeight w:hRule="exact" w:val="304"/>
        </w:trPr>
        <w:tc>
          <w:tcPr>
            <w:tcW w:w="3355" w:type="dxa"/>
            <w:vMerge/>
          </w:tcPr>
          <w:p w:rsidR="005810F0" w:rsidRPr="005810F0" w:rsidRDefault="005810F0" w:rsidP="005810F0">
            <w:pPr>
              <w:rPr>
                <w:rFonts w:ascii="Cambria" w:eastAsia="MS Mincho" w:hAnsi="Cambria" w:cs="Times New Roman"/>
              </w:rPr>
            </w:pPr>
          </w:p>
        </w:tc>
        <w:tc>
          <w:tcPr>
            <w:tcW w:w="3280" w:type="dxa"/>
            <w:tcMar>
              <w:left w:w="0" w:type="dxa"/>
              <w:right w:w="0" w:type="dxa"/>
            </w:tcMar>
          </w:tcPr>
          <w:p w:rsidR="005810F0" w:rsidRPr="005810F0" w:rsidRDefault="005810F0" w:rsidP="005810F0">
            <w:pPr>
              <w:autoSpaceDE w:val="0"/>
              <w:autoSpaceDN w:val="0"/>
              <w:spacing w:before="78" w:after="0" w:line="230" w:lineRule="auto"/>
              <w:ind w:left="176"/>
              <w:rPr>
                <w:rFonts w:ascii="Cambria" w:eastAsia="MS Mincho" w:hAnsi="Cambria" w:cs="Times New Roman"/>
              </w:rPr>
            </w:pPr>
            <w:r w:rsidRPr="005810F0">
              <w:rPr>
                <w:rFonts w:ascii="Times New Roman" w:eastAsia="Times New Roman" w:hAnsi="Times New Roman" w:cs="Times New Roman"/>
                <w:color w:val="000000"/>
                <w:w w:val="102"/>
                <w:sz w:val="20"/>
              </w:rPr>
              <w:t>Протокол №1</w:t>
            </w:r>
          </w:p>
        </w:tc>
        <w:tc>
          <w:tcPr>
            <w:tcW w:w="3260" w:type="dxa"/>
            <w:tcMar>
              <w:left w:w="0" w:type="dxa"/>
              <w:right w:w="0" w:type="dxa"/>
            </w:tcMar>
          </w:tcPr>
          <w:p w:rsidR="005810F0" w:rsidRPr="005810F0" w:rsidRDefault="005810F0" w:rsidP="005810F0">
            <w:pPr>
              <w:autoSpaceDE w:val="0"/>
              <w:autoSpaceDN w:val="0"/>
              <w:spacing w:before="78" w:after="0" w:line="230" w:lineRule="auto"/>
              <w:ind w:left="412"/>
              <w:rPr>
                <w:rFonts w:ascii="Cambria" w:eastAsia="MS Mincho" w:hAnsi="Cambria" w:cs="Times New Roman"/>
              </w:rPr>
            </w:pPr>
            <w:r w:rsidRPr="005810F0">
              <w:rPr>
                <w:rFonts w:ascii="Times New Roman" w:eastAsia="Times New Roman" w:hAnsi="Times New Roman" w:cs="Times New Roman"/>
                <w:color w:val="000000"/>
                <w:w w:val="102"/>
                <w:sz w:val="20"/>
              </w:rPr>
              <w:t>Приказ №</w:t>
            </w:r>
          </w:p>
        </w:tc>
      </w:tr>
      <w:tr w:rsidR="005810F0" w:rsidRPr="005810F0" w:rsidTr="006B4E9F">
        <w:trPr>
          <w:trHeight w:hRule="exact" w:val="300"/>
        </w:trPr>
        <w:tc>
          <w:tcPr>
            <w:tcW w:w="3342" w:type="dxa"/>
            <w:tcMar>
              <w:left w:w="0" w:type="dxa"/>
              <w:right w:w="0" w:type="dxa"/>
            </w:tcMar>
          </w:tcPr>
          <w:p w:rsidR="005810F0" w:rsidRPr="005810F0" w:rsidRDefault="005810F0" w:rsidP="005810F0">
            <w:pPr>
              <w:autoSpaceDE w:val="0"/>
              <w:autoSpaceDN w:val="0"/>
              <w:spacing w:after="0" w:line="230" w:lineRule="auto"/>
              <w:rPr>
                <w:rFonts w:ascii="Cambria" w:eastAsia="MS Mincho" w:hAnsi="Cambria" w:cs="Times New Roman"/>
              </w:rPr>
            </w:pPr>
            <w:r w:rsidRPr="005810F0">
              <w:rPr>
                <w:rFonts w:ascii="Times New Roman" w:eastAsia="Times New Roman" w:hAnsi="Times New Roman" w:cs="Times New Roman"/>
                <w:color w:val="000000"/>
                <w:w w:val="102"/>
                <w:sz w:val="20"/>
              </w:rPr>
              <w:t>Протокол №</w:t>
            </w:r>
          </w:p>
        </w:tc>
        <w:tc>
          <w:tcPr>
            <w:tcW w:w="3280" w:type="dxa"/>
            <w:vMerge w:val="restart"/>
            <w:tcMar>
              <w:left w:w="0" w:type="dxa"/>
              <w:right w:w="0" w:type="dxa"/>
            </w:tcMar>
          </w:tcPr>
          <w:p w:rsidR="005810F0" w:rsidRPr="005810F0" w:rsidRDefault="005810F0" w:rsidP="002D367A">
            <w:pPr>
              <w:autoSpaceDE w:val="0"/>
              <w:autoSpaceDN w:val="0"/>
              <w:spacing w:before="194" w:after="0" w:line="230" w:lineRule="auto"/>
              <w:ind w:left="176"/>
              <w:rPr>
                <w:rFonts w:ascii="Cambria" w:eastAsia="MS Mincho" w:hAnsi="Cambria" w:cs="Times New Roman"/>
              </w:rPr>
            </w:pPr>
            <w:r w:rsidRPr="005810F0">
              <w:rPr>
                <w:rFonts w:ascii="Times New Roman" w:eastAsia="Times New Roman" w:hAnsi="Times New Roman" w:cs="Times New Roman"/>
                <w:color w:val="000000"/>
                <w:w w:val="102"/>
                <w:sz w:val="20"/>
              </w:rPr>
              <w:t>от "</w:t>
            </w:r>
            <w:r w:rsidR="002D367A">
              <w:rPr>
                <w:rFonts w:ascii="Times New Roman" w:eastAsia="Times New Roman" w:hAnsi="Times New Roman" w:cs="Times New Roman"/>
                <w:color w:val="000000"/>
                <w:w w:val="102"/>
                <w:sz w:val="20"/>
                <w:lang w:val="ru-RU"/>
              </w:rPr>
              <w:t>___</w:t>
            </w:r>
            <w:r>
              <w:rPr>
                <w:rFonts w:ascii="Times New Roman" w:eastAsia="Times New Roman" w:hAnsi="Times New Roman" w:cs="Times New Roman"/>
                <w:color w:val="000000"/>
                <w:w w:val="102"/>
                <w:sz w:val="20"/>
                <w:lang w:val="ru-RU"/>
              </w:rPr>
              <w:t>_</w:t>
            </w:r>
            <w:r w:rsidRPr="005810F0">
              <w:rPr>
                <w:rFonts w:ascii="Times New Roman" w:eastAsia="Times New Roman" w:hAnsi="Times New Roman" w:cs="Times New Roman"/>
                <w:color w:val="000000"/>
                <w:w w:val="102"/>
                <w:sz w:val="20"/>
              </w:rPr>
              <w:t xml:space="preserve">" </w:t>
            </w:r>
            <w:r w:rsidR="002D367A">
              <w:rPr>
                <w:rFonts w:ascii="Times New Roman" w:eastAsia="Times New Roman" w:hAnsi="Times New Roman" w:cs="Times New Roman"/>
                <w:color w:val="000000"/>
                <w:w w:val="102"/>
                <w:sz w:val="20"/>
                <w:lang w:val="ru-RU"/>
              </w:rPr>
              <w:t>_________</w:t>
            </w:r>
            <w:r w:rsidRPr="005810F0">
              <w:rPr>
                <w:rFonts w:ascii="Times New Roman" w:eastAsia="Times New Roman" w:hAnsi="Times New Roman" w:cs="Times New Roman"/>
                <w:color w:val="000000"/>
                <w:w w:val="102"/>
                <w:sz w:val="20"/>
              </w:rPr>
              <w:t xml:space="preserve">  20</w:t>
            </w:r>
            <w:r w:rsidR="002D367A">
              <w:rPr>
                <w:rFonts w:ascii="Times New Roman" w:eastAsia="Times New Roman" w:hAnsi="Times New Roman" w:cs="Times New Roman"/>
                <w:color w:val="000000"/>
                <w:w w:val="102"/>
                <w:sz w:val="20"/>
                <w:lang w:val="ru-RU"/>
              </w:rPr>
              <w:t>__</w:t>
            </w:r>
            <w:r>
              <w:rPr>
                <w:rFonts w:ascii="Times New Roman" w:eastAsia="Times New Roman" w:hAnsi="Times New Roman" w:cs="Times New Roman"/>
                <w:color w:val="000000"/>
                <w:w w:val="102"/>
                <w:sz w:val="20"/>
                <w:lang w:val="ru-RU"/>
              </w:rPr>
              <w:t>___</w:t>
            </w:r>
            <w:r w:rsidRPr="005810F0">
              <w:rPr>
                <w:rFonts w:ascii="Times New Roman" w:eastAsia="Times New Roman" w:hAnsi="Times New Roman" w:cs="Times New Roman"/>
                <w:color w:val="000000"/>
                <w:w w:val="102"/>
                <w:sz w:val="20"/>
              </w:rPr>
              <w:t xml:space="preserve"> г.</w:t>
            </w:r>
          </w:p>
        </w:tc>
        <w:tc>
          <w:tcPr>
            <w:tcW w:w="3260" w:type="dxa"/>
            <w:vMerge w:val="restart"/>
            <w:tcMar>
              <w:left w:w="0" w:type="dxa"/>
              <w:right w:w="0" w:type="dxa"/>
            </w:tcMar>
          </w:tcPr>
          <w:p w:rsidR="005810F0" w:rsidRPr="005810F0" w:rsidRDefault="005810F0" w:rsidP="002D367A">
            <w:pPr>
              <w:autoSpaceDE w:val="0"/>
              <w:autoSpaceDN w:val="0"/>
              <w:spacing w:before="194" w:after="0" w:line="230" w:lineRule="auto"/>
              <w:ind w:left="412"/>
              <w:rPr>
                <w:rFonts w:ascii="Cambria" w:eastAsia="MS Mincho" w:hAnsi="Cambria" w:cs="Times New Roman"/>
              </w:rPr>
            </w:pPr>
            <w:r w:rsidRPr="005810F0">
              <w:rPr>
                <w:rFonts w:ascii="Times New Roman" w:eastAsia="Times New Roman" w:hAnsi="Times New Roman" w:cs="Times New Roman"/>
                <w:color w:val="000000"/>
                <w:w w:val="102"/>
                <w:sz w:val="20"/>
              </w:rPr>
              <w:t>от "</w:t>
            </w:r>
            <w:r>
              <w:rPr>
                <w:rFonts w:ascii="Times New Roman" w:eastAsia="Times New Roman" w:hAnsi="Times New Roman" w:cs="Times New Roman"/>
                <w:color w:val="000000"/>
                <w:w w:val="102"/>
                <w:sz w:val="20"/>
                <w:lang w:val="ru-RU"/>
              </w:rPr>
              <w:t>_____</w:t>
            </w:r>
            <w:r w:rsidRPr="005810F0">
              <w:rPr>
                <w:rFonts w:ascii="Times New Roman" w:eastAsia="Times New Roman" w:hAnsi="Times New Roman" w:cs="Times New Roman"/>
                <w:color w:val="000000"/>
                <w:w w:val="102"/>
                <w:sz w:val="20"/>
              </w:rPr>
              <w:t xml:space="preserve">" </w:t>
            </w:r>
            <w:r w:rsidR="002D367A">
              <w:rPr>
                <w:rFonts w:ascii="Times New Roman" w:eastAsia="Times New Roman" w:hAnsi="Times New Roman" w:cs="Times New Roman"/>
                <w:color w:val="000000"/>
                <w:w w:val="102"/>
                <w:sz w:val="20"/>
                <w:lang w:val="ru-RU"/>
              </w:rPr>
              <w:t>__________</w:t>
            </w:r>
            <w:r w:rsidRPr="005810F0">
              <w:rPr>
                <w:rFonts w:ascii="Times New Roman" w:eastAsia="Times New Roman" w:hAnsi="Times New Roman" w:cs="Times New Roman"/>
                <w:color w:val="000000"/>
                <w:w w:val="102"/>
                <w:sz w:val="20"/>
              </w:rPr>
              <w:t>20</w:t>
            </w:r>
            <w:r w:rsidR="002D367A">
              <w:rPr>
                <w:rFonts w:ascii="Times New Roman" w:eastAsia="Times New Roman" w:hAnsi="Times New Roman" w:cs="Times New Roman"/>
                <w:color w:val="000000"/>
                <w:w w:val="102"/>
                <w:sz w:val="20"/>
                <w:lang w:val="ru-RU"/>
              </w:rPr>
              <w:t>__</w:t>
            </w:r>
            <w:r>
              <w:rPr>
                <w:rFonts w:ascii="Times New Roman" w:eastAsia="Times New Roman" w:hAnsi="Times New Roman" w:cs="Times New Roman"/>
                <w:color w:val="000000"/>
                <w:w w:val="102"/>
                <w:sz w:val="20"/>
                <w:lang w:val="ru-RU"/>
              </w:rPr>
              <w:t>__</w:t>
            </w:r>
            <w:r w:rsidRPr="005810F0">
              <w:rPr>
                <w:rFonts w:ascii="Times New Roman" w:eastAsia="Times New Roman" w:hAnsi="Times New Roman" w:cs="Times New Roman"/>
                <w:color w:val="000000"/>
                <w:w w:val="102"/>
                <w:sz w:val="20"/>
              </w:rPr>
              <w:t>г.</w:t>
            </w:r>
          </w:p>
        </w:tc>
      </w:tr>
      <w:tr w:rsidR="005810F0" w:rsidRPr="005810F0" w:rsidTr="006B4E9F">
        <w:trPr>
          <w:trHeight w:hRule="exact" w:val="384"/>
        </w:trPr>
        <w:tc>
          <w:tcPr>
            <w:tcW w:w="3342" w:type="dxa"/>
            <w:tcMar>
              <w:left w:w="0" w:type="dxa"/>
              <w:right w:w="0" w:type="dxa"/>
            </w:tcMar>
          </w:tcPr>
          <w:p w:rsidR="005810F0" w:rsidRPr="005810F0" w:rsidRDefault="005810F0" w:rsidP="002D367A">
            <w:pPr>
              <w:autoSpaceDE w:val="0"/>
              <w:autoSpaceDN w:val="0"/>
              <w:spacing w:before="98" w:after="0" w:line="230" w:lineRule="auto"/>
              <w:rPr>
                <w:rFonts w:ascii="Cambria" w:eastAsia="MS Mincho" w:hAnsi="Cambria" w:cs="Times New Roman"/>
              </w:rPr>
            </w:pPr>
            <w:r w:rsidRPr="005810F0">
              <w:rPr>
                <w:rFonts w:ascii="Times New Roman" w:eastAsia="Times New Roman" w:hAnsi="Times New Roman" w:cs="Times New Roman"/>
                <w:color w:val="000000"/>
                <w:w w:val="102"/>
                <w:sz w:val="20"/>
              </w:rPr>
              <w:t>от "</w:t>
            </w:r>
            <w:r w:rsidR="002D367A">
              <w:rPr>
                <w:rFonts w:ascii="Times New Roman" w:eastAsia="Times New Roman" w:hAnsi="Times New Roman" w:cs="Times New Roman"/>
                <w:color w:val="000000"/>
                <w:w w:val="102"/>
                <w:sz w:val="20"/>
                <w:lang w:val="ru-RU"/>
              </w:rPr>
              <w:t>___</w:t>
            </w:r>
            <w:r>
              <w:rPr>
                <w:rFonts w:ascii="Times New Roman" w:eastAsia="Times New Roman" w:hAnsi="Times New Roman" w:cs="Times New Roman"/>
                <w:color w:val="000000"/>
                <w:w w:val="102"/>
                <w:sz w:val="20"/>
                <w:lang w:val="ru-RU"/>
              </w:rPr>
              <w:t>_</w:t>
            </w:r>
            <w:r w:rsidRPr="005810F0">
              <w:rPr>
                <w:rFonts w:ascii="Times New Roman" w:eastAsia="Times New Roman" w:hAnsi="Times New Roman" w:cs="Times New Roman"/>
                <w:color w:val="000000"/>
                <w:w w:val="102"/>
                <w:sz w:val="20"/>
              </w:rPr>
              <w:t xml:space="preserve">" </w:t>
            </w:r>
            <w:r w:rsidR="002D367A">
              <w:rPr>
                <w:rFonts w:ascii="Times New Roman" w:eastAsia="Times New Roman" w:hAnsi="Times New Roman" w:cs="Times New Roman"/>
                <w:color w:val="000000"/>
                <w:w w:val="102"/>
                <w:sz w:val="20"/>
                <w:lang w:val="ru-RU"/>
              </w:rPr>
              <w:t>__________</w:t>
            </w:r>
            <w:r w:rsidRPr="005810F0">
              <w:rPr>
                <w:rFonts w:ascii="Times New Roman" w:eastAsia="Times New Roman" w:hAnsi="Times New Roman" w:cs="Times New Roman"/>
                <w:color w:val="000000"/>
                <w:w w:val="102"/>
                <w:sz w:val="20"/>
              </w:rPr>
              <w:t>20</w:t>
            </w:r>
            <w:r w:rsidR="002D367A">
              <w:rPr>
                <w:rFonts w:ascii="Times New Roman" w:eastAsia="Times New Roman" w:hAnsi="Times New Roman" w:cs="Times New Roman"/>
                <w:color w:val="000000"/>
                <w:w w:val="102"/>
                <w:sz w:val="20"/>
                <w:lang w:val="ru-RU"/>
              </w:rPr>
              <w:t>___</w:t>
            </w:r>
            <w:r>
              <w:rPr>
                <w:rFonts w:ascii="Times New Roman" w:eastAsia="Times New Roman" w:hAnsi="Times New Roman" w:cs="Times New Roman"/>
                <w:color w:val="000000"/>
                <w:w w:val="102"/>
                <w:sz w:val="20"/>
                <w:lang w:val="ru-RU"/>
              </w:rPr>
              <w:t>_</w:t>
            </w:r>
            <w:r w:rsidRPr="005810F0">
              <w:rPr>
                <w:rFonts w:ascii="Times New Roman" w:eastAsia="Times New Roman" w:hAnsi="Times New Roman" w:cs="Times New Roman"/>
                <w:color w:val="000000"/>
                <w:w w:val="102"/>
                <w:sz w:val="20"/>
              </w:rPr>
              <w:t xml:space="preserve"> г.</w:t>
            </w:r>
          </w:p>
        </w:tc>
        <w:tc>
          <w:tcPr>
            <w:tcW w:w="3355" w:type="dxa"/>
            <w:vMerge/>
          </w:tcPr>
          <w:p w:rsidR="005810F0" w:rsidRPr="005810F0" w:rsidRDefault="005810F0" w:rsidP="005810F0">
            <w:pPr>
              <w:rPr>
                <w:rFonts w:ascii="Cambria" w:eastAsia="MS Mincho" w:hAnsi="Cambria" w:cs="Times New Roman"/>
              </w:rPr>
            </w:pPr>
          </w:p>
        </w:tc>
        <w:tc>
          <w:tcPr>
            <w:tcW w:w="3355" w:type="dxa"/>
            <w:vMerge/>
          </w:tcPr>
          <w:p w:rsidR="005810F0" w:rsidRPr="005810F0" w:rsidRDefault="005810F0" w:rsidP="005810F0">
            <w:pPr>
              <w:rPr>
                <w:rFonts w:ascii="Cambria" w:eastAsia="MS Mincho" w:hAnsi="Cambria" w:cs="Times New Roman"/>
              </w:rPr>
            </w:pPr>
          </w:p>
        </w:tc>
      </w:tr>
    </w:tbl>
    <w:p w:rsidR="005810F0" w:rsidRPr="002D367A" w:rsidRDefault="005810F0" w:rsidP="005810F0">
      <w:pPr>
        <w:autoSpaceDE w:val="0"/>
        <w:autoSpaceDN w:val="0"/>
        <w:spacing w:before="978" w:after="0" w:line="230" w:lineRule="auto"/>
        <w:ind w:right="3422"/>
        <w:jc w:val="right"/>
        <w:rPr>
          <w:rFonts w:ascii="Cambria" w:eastAsia="MS Mincho" w:hAnsi="Cambria" w:cs="Times New Roman"/>
          <w:lang w:val="ru-RU"/>
        </w:rPr>
      </w:pPr>
      <w:r w:rsidRPr="002D367A">
        <w:rPr>
          <w:rFonts w:ascii="Times New Roman" w:eastAsia="Times New Roman" w:hAnsi="Times New Roman" w:cs="Times New Roman"/>
          <w:b/>
          <w:color w:val="000000"/>
          <w:sz w:val="24"/>
          <w:lang w:val="ru-RU"/>
        </w:rPr>
        <w:t>РАБОЧАЯ ПРОГРАММА</w:t>
      </w:r>
    </w:p>
    <w:p w:rsidR="005810F0" w:rsidRPr="002D367A" w:rsidRDefault="005810F0" w:rsidP="005810F0">
      <w:pPr>
        <w:autoSpaceDE w:val="0"/>
        <w:autoSpaceDN w:val="0"/>
        <w:spacing w:before="310" w:after="0" w:line="230" w:lineRule="auto"/>
        <w:ind w:right="2420"/>
        <w:jc w:val="right"/>
        <w:rPr>
          <w:rFonts w:ascii="Cambria" w:eastAsia="MS Mincho" w:hAnsi="Cambria" w:cs="Times New Roman"/>
          <w:lang w:val="ru-RU"/>
        </w:rPr>
      </w:pPr>
      <w:r w:rsidRPr="002D367A">
        <w:rPr>
          <w:rFonts w:ascii="Times New Roman" w:eastAsia="Times New Roman" w:hAnsi="Times New Roman" w:cs="Times New Roman"/>
          <w:b/>
          <w:color w:val="000000"/>
          <w:sz w:val="24"/>
          <w:lang w:val="ru-RU"/>
        </w:rPr>
        <w:t>ОСНОВНОГО ОБЩЕГО ОБРАЗОВАНИЯ</w:t>
      </w:r>
    </w:p>
    <w:p w:rsidR="005810F0" w:rsidRPr="002D367A" w:rsidRDefault="005810F0" w:rsidP="005810F0">
      <w:pPr>
        <w:autoSpaceDE w:val="0"/>
        <w:autoSpaceDN w:val="0"/>
        <w:spacing w:before="310" w:after="0" w:line="230" w:lineRule="auto"/>
        <w:ind w:right="4194"/>
        <w:jc w:val="right"/>
        <w:rPr>
          <w:rFonts w:ascii="Cambria" w:eastAsia="MS Mincho" w:hAnsi="Cambria" w:cs="Times New Roman"/>
          <w:lang w:val="ru-RU"/>
        </w:rPr>
      </w:pPr>
      <w:r w:rsidRPr="002D367A">
        <w:rPr>
          <w:rFonts w:ascii="Times New Roman" w:eastAsia="Times New Roman" w:hAnsi="Times New Roman" w:cs="Times New Roman"/>
          <w:b/>
          <w:color w:val="000000"/>
          <w:sz w:val="24"/>
          <w:lang w:val="ru-RU"/>
        </w:rPr>
        <w:t>(</w:t>
      </w:r>
      <w:r w:rsidRPr="005810F0">
        <w:rPr>
          <w:rFonts w:ascii="Times New Roman" w:eastAsia="Times New Roman" w:hAnsi="Times New Roman" w:cs="Times New Roman"/>
          <w:b/>
          <w:color w:val="000000"/>
          <w:sz w:val="24"/>
        </w:rPr>
        <w:t>ID</w:t>
      </w:r>
      <w:r w:rsidRPr="002D367A">
        <w:rPr>
          <w:rFonts w:ascii="Times New Roman" w:eastAsia="Times New Roman" w:hAnsi="Times New Roman" w:cs="Times New Roman"/>
          <w:b/>
          <w:color w:val="000000"/>
          <w:sz w:val="24"/>
          <w:lang w:val="ru-RU"/>
        </w:rPr>
        <w:t xml:space="preserve"> </w:t>
      </w:r>
      <w:r>
        <w:rPr>
          <w:rFonts w:ascii="Times New Roman" w:eastAsia="Times New Roman" w:hAnsi="Times New Roman" w:cs="Times New Roman"/>
          <w:b/>
          <w:color w:val="000000"/>
          <w:sz w:val="24"/>
          <w:lang w:val="ru-RU"/>
        </w:rPr>
        <w:t>1996614</w:t>
      </w:r>
      <w:r w:rsidRPr="002D367A">
        <w:rPr>
          <w:rFonts w:ascii="Times New Roman" w:eastAsia="Times New Roman" w:hAnsi="Times New Roman" w:cs="Times New Roman"/>
          <w:b/>
          <w:color w:val="000000"/>
          <w:sz w:val="24"/>
          <w:lang w:val="ru-RU"/>
        </w:rPr>
        <w:t>)</w:t>
      </w:r>
    </w:p>
    <w:p w:rsidR="005810F0" w:rsidRPr="002D367A" w:rsidRDefault="005810F0" w:rsidP="005810F0">
      <w:pPr>
        <w:autoSpaceDE w:val="0"/>
        <w:autoSpaceDN w:val="0"/>
        <w:spacing w:before="670" w:after="0" w:line="230" w:lineRule="auto"/>
        <w:ind w:right="3716"/>
        <w:jc w:val="right"/>
        <w:rPr>
          <w:rFonts w:ascii="Cambria" w:eastAsia="MS Mincho" w:hAnsi="Cambria" w:cs="Times New Roman"/>
          <w:lang w:val="ru-RU"/>
        </w:rPr>
      </w:pPr>
      <w:r w:rsidRPr="002D367A">
        <w:rPr>
          <w:rFonts w:ascii="Times New Roman" w:eastAsia="Times New Roman" w:hAnsi="Times New Roman" w:cs="Times New Roman"/>
          <w:b/>
          <w:color w:val="000000"/>
          <w:sz w:val="24"/>
          <w:lang w:val="ru-RU"/>
        </w:rPr>
        <w:t>Учебного предмета</w:t>
      </w:r>
    </w:p>
    <w:p w:rsidR="005810F0" w:rsidRPr="005810F0" w:rsidRDefault="005810F0" w:rsidP="005810F0">
      <w:pPr>
        <w:autoSpaceDE w:val="0"/>
        <w:autoSpaceDN w:val="0"/>
        <w:spacing w:before="70" w:after="0" w:line="230" w:lineRule="auto"/>
        <w:ind w:right="3078"/>
        <w:jc w:val="right"/>
        <w:rPr>
          <w:rFonts w:ascii="Cambria" w:eastAsia="MS Mincho" w:hAnsi="Cambria" w:cs="Times New Roman"/>
          <w:lang w:val="ru-RU"/>
        </w:rPr>
      </w:pPr>
      <w:r w:rsidRPr="005810F0">
        <w:rPr>
          <w:rFonts w:ascii="Times New Roman" w:eastAsia="Times New Roman" w:hAnsi="Times New Roman" w:cs="Times New Roman"/>
          <w:b/>
          <w:color w:val="000000"/>
          <w:sz w:val="24"/>
          <w:lang w:val="ru-RU"/>
        </w:rPr>
        <w:t>«ФИЗИЧЕСКАЯ КУЛЬТУРА»</w:t>
      </w:r>
    </w:p>
    <w:p w:rsidR="005810F0" w:rsidRPr="005810F0" w:rsidRDefault="005810F0" w:rsidP="005810F0">
      <w:pPr>
        <w:autoSpaceDE w:val="0"/>
        <w:autoSpaceDN w:val="0"/>
        <w:spacing w:before="672" w:after="0" w:line="230" w:lineRule="auto"/>
        <w:ind w:right="2316"/>
        <w:jc w:val="right"/>
        <w:rPr>
          <w:rFonts w:ascii="Cambria" w:eastAsia="MS Mincho" w:hAnsi="Cambria" w:cs="Times New Roman"/>
          <w:lang w:val="ru-RU"/>
        </w:rPr>
      </w:pPr>
      <w:r w:rsidRPr="005810F0">
        <w:rPr>
          <w:rFonts w:ascii="Times New Roman" w:eastAsia="Times New Roman" w:hAnsi="Times New Roman" w:cs="Times New Roman"/>
          <w:color w:val="000000"/>
          <w:sz w:val="24"/>
          <w:lang w:val="ru-RU"/>
        </w:rPr>
        <w:t>(для 5-9 классов образовательных организаций)</w:t>
      </w:r>
    </w:p>
    <w:p w:rsidR="005810F0" w:rsidRPr="005810F0" w:rsidRDefault="005810F0" w:rsidP="005810F0">
      <w:pPr>
        <w:rPr>
          <w:rFonts w:ascii="Cambria" w:eastAsia="MS Mincho" w:hAnsi="Cambria" w:cs="Times New Roman"/>
          <w:lang w:val="ru-RU"/>
        </w:rPr>
      </w:pPr>
    </w:p>
    <w:p w:rsidR="005810F0" w:rsidRPr="005810F0" w:rsidRDefault="005810F0" w:rsidP="005810F0">
      <w:pPr>
        <w:rPr>
          <w:rFonts w:ascii="Cambria" w:eastAsia="MS Mincho" w:hAnsi="Cambria" w:cs="Times New Roman"/>
          <w:lang w:val="ru-RU"/>
        </w:rPr>
      </w:pPr>
    </w:p>
    <w:p w:rsidR="005810F0" w:rsidRPr="005810F0" w:rsidRDefault="005810F0" w:rsidP="005810F0">
      <w:pPr>
        <w:rPr>
          <w:rFonts w:ascii="Cambria" w:eastAsia="MS Mincho" w:hAnsi="Cambria" w:cs="Times New Roman"/>
          <w:lang w:val="ru-RU"/>
        </w:rPr>
      </w:pPr>
    </w:p>
    <w:p w:rsidR="005810F0" w:rsidRPr="005810F0" w:rsidRDefault="005810F0" w:rsidP="005810F0">
      <w:pPr>
        <w:rPr>
          <w:rFonts w:ascii="Cambria" w:eastAsia="MS Mincho" w:hAnsi="Cambria" w:cs="Times New Roman"/>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Default="005810F0" w:rsidP="005810F0">
      <w:pPr>
        <w:autoSpaceDE w:val="0"/>
        <w:autoSpaceDN w:val="0"/>
        <w:spacing w:after="0" w:line="230" w:lineRule="auto"/>
        <w:ind w:right="3318"/>
        <w:jc w:val="right"/>
        <w:rPr>
          <w:rFonts w:ascii="Times New Roman" w:eastAsia="Times New Roman" w:hAnsi="Times New Roman" w:cs="Times New Roman"/>
          <w:color w:val="000000"/>
          <w:sz w:val="24"/>
          <w:lang w:val="ru-RU"/>
        </w:rPr>
      </w:pPr>
    </w:p>
    <w:p w:rsidR="005810F0" w:rsidRPr="005810F0" w:rsidRDefault="005810F0" w:rsidP="005810F0">
      <w:pPr>
        <w:autoSpaceDE w:val="0"/>
        <w:autoSpaceDN w:val="0"/>
        <w:spacing w:after="0" w:line="230" w:lineRule="auto"/>
        <w:ind w:right="3318"/>
        <w:jc w:val="right"/>
        <w:rPr>
          <w:rFonts w:ascii="Cambria" w:eastAsia="MS Mincho" w:hAnsi="Cambria" w:cs="Times New Roman"/>
          <w:lang w:val="ru-RU"/>
        </w:rPr>
      </w:pPr>
      <w:r>
        <w:rPr>
          <w:rFonts w:ascii="Times New Roman" w:eastAsia="Times New Roman" w:hAnsi="Times New Roman" w:cs="Times New Roman"/>
          <w:color w:val="000000"/>
          <w:sz w:val="24"/>
          <w:lang w:val="ru-RU"/>
        </w:rPr>
        <w:t>п. Переволоцкий 2023</w:t>
      </w:r>
    </w:p>
    <w:p w:rsidR="005810F0" w:rsidRPr="005810F0" w:rsidRDefault="005810F0" w:rsidP="005810F0">
      <w:pPr>
        <w:rPr>
          <w:rFonts w:ascii="Cambria" w:eastAsia="MS Mincho" w:hAnsi="Cambria" w:cs="Times New Roman"/>
          <w:lang w:val="ru-RU"/>
        </w:rPr>
        <w:sectPr w:rsidR="005810F0" w:rsidRPr="005810F0">
          <w:pgSz w:w="11900" w:h="16840"/>
          <w:pgMar w:top="820" w:right="1440" w:bottom="1440" w:left="1440" w:header="720" w:footer="720" w:gutter="0"/>
          <w:cols w:space="720" w:equalWidth="0">
            <w:col w:w="9020" w:space="0"/>
          </w:cols>
          <w:docGrid w:linePitch="360"/>
        </w:sectPr>
      </w:pPr>
    </w:p>
    <w:p w:rsidR="00E57F36" w:rsidRPr="00083CC9" w:rsidRDefault="00083CC9" w:rsidP="00083CC9">
      <w:pPr>
        <w:spacing w:after="0" w:line="264" w:lineRule="auto"/>
        <w:ind w:left="120"/>
        <w:jc w:val="center"/>
        <w:rPr>
          <w:lang w:val="ru-RU"/>
        </w:rPr>
      </w:pPr>
      <w:r w:rsidRPr="00083CC9">
        <w:rPr>
          <w:rFonts w:ascii="Times New Roman" w:hAnsi="Times New Roman"/>
          <w:b/>
          <w:color w:val="000000"/>
          <w:sz w:val="28"/>
          <w:lang w:val="ru-RU"/>
        </w:rPr>
        <w:lastRenderedPageBreak/>
        <w:t>ПОЯСНИТЕЛЬНАЯ ЗАПИСКА</w:t>
      </w:r>
    </w:p>
    <w:p w:rsidR="00E57F36" w:rsidRPr="00083CC9" w:rsidRDefault="00E57F36">
      <w:pPr>
        <w:spacing w:after="0" w:line="264" w:lineRule="auto"/>
        <w:ind w:left="120"/>
        <w:jc w:val="both"/>
        <w:rPr>
          <w:lang w:val="ru-RU"/>
        </w:rPr>
      </w:pP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57F36" w:rsidRPr="00083CC9" w:rsidRDefault="00083CC9">
      <w:pPr>
        <w:spacing w:after="0"/>
        <w:ind w:firstLine="600"/>
        <w:jc w:val="both"/>
        <w:rPr>
          <w:lang w:val="ru-RU"/>
        </w:rPr>
      </w:pPr>
      <w:r w:rsidRPr="00083CC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57F36" w:rsidRPr="00083CC9" w:rsidRDefault="00083CC9">
      <w:pPr>
        <w:spacing w:after="0"/>
        <w:ind w:firstLine="600"/>
        <w:jc w:val="both"/>
        <w:rPr>
          <w:lang w:val="ru-RU"/>
        </w:rPr>
      </w:pPr>
      <w:r w:rsidRPr="00083CC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57F36" w:rsidRPr="00083CC9" w:rsidRDefault="00083CC9">
      <w:pPr>
        <w:spacing w:after="0"/>
        <w:ind w:firstLine="600"/>
        <w:jc w:val="both"/>
        <w:rPr>
          <w:lang w:val="ru-RU"/>
        </w:rPr>
      </w:pPr>
      <w:r w:rsidRPr="00083CC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57F36" w:rsidRPr="00083CC9" w:rsidRDefault="00083CC9">
      <w:pPr>
        <w:spacing w:after="0"/>
        <w:ind w:firstLine="600"/>
        <w:jc w:val="both"/>
        <w:rPr>
          <w:lang w:val="ru-RU"/>
        </w:rPr>
      </w:pPr>
      <w:r w:rsidRPr="00083CC9">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57F36" w:rsidRPr="00083CC9" w:rsidRDefault="00E57F36">
      <w:pPr>
        <w:spacing w:after="0"/>
        <w:ind w:left="120"/>
        <w:jc w:val="both"/>
        <w:rPr>
          <w:lang w:val="ru-RU"/>
        </w:rPr>
      </w:pPr>
    </w:p>
    <w:p w:rsidR="00E57F36" w:rsidRPr="00083CC9" w:rsidRDefault="00083CC9">
      <w:pPr>
        <w:spacing w:after="0"/>
        <w:ind w:firstLine="600"/>
        <w:jc w:val="both"/>
        <w:rPr>
          <w:lang w:val="ru-RU"/>
        </w:rPr>
      </w:pPr>
      <w:r w:rsidRPr="00083CC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w:t>
      </w:r>
      <w:r w:rsidRPr="00083CC9">
        <w:rPr>
          <w:rFonts w:ascii="Times New Roman" w:hAnsi="Times New Roman"/>
          <w:color w:val="000000"/>
          <w:sz w:val="28"/>
          <w:lang w:val="ru-RU"/>
        </w:rPr>
        <w:lastRenderedPageBreak/>
        <w:t xml:space="preserve">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57F36" w:rsidRPr="00083CC9" w:rsidRDefault="00083CC9">
      <w:pPr>
        <w:spacing w:after="0"/>
        <w:ind w:firstLine="600"/>
        <w:jc w:val="both"/>
        <w:rPr>
          <w:lang w:val="ru-RU"/>
        </w:rPr>
      </w:pPr>
      <w:r w:rsidRPr="00083CC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57F36" w:rsidRPr="00083CC9" w:rsidRDefault="00083CC9">
      <w:pPr>
        <w:spacing w:after="0"/>
        <w:ind w:firstLine="600"/>
        <w:jc w:val="both"/>
        <w:rPr>
          <w:lang w:val="ru-RU"/>
        </w:rPr>
      </w:pPr>
      <w:proofErr w:type="gramStart"/>
      <w:r w:rsidRPr="00083CC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w:t>
      </w:r>
      <w:proofErr w:type="gramEnd"/>
      <w:r w:rsidRPr="00083CC9">
        <w:rPr>
          <w:rFonts w:ascii="Times New Roman" w:hAnsi="Times New Roman"/>
          <w:color w:val="000000"/>
          <w:sz w:val="28"/>
          <w:lang w:val="ru-RU"/>
        </w:rPr>
        <w:t xml:space="preserve">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57F36" w:rsidRPr="00083CC9" w:rsidRDefault="00083CC9">
      <w:pPr>
        <w:spacing w:after="0"/>
        <w:ind w:firstLine="600"/>
        <w:jc w:val="both"/>
        <w:rPr>
          <w:lang w:val="ru-RU"/>
        </w:rPr>
      </w:pPr>
      <w:r w:rsidRPr="00083CC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57F36" w:rsidRPr="00083CC9" w:rsidRDefault="00083CC9">
      <w:pPr>
        <w:spacing w:after="0"/>
        <w:ind w:firstLine="600"/>
        <w:jc w:val="both"/>
        <w:rPr>
          <w:lang w:val="ru-RU"/>
        </w:rPr>
      </w:pPr>
      <w:r w:rsidRPr="00083CC9">
        <w:rPr>
          <w:rFonts w:ascii="Times New Roman" w:hAnsi="Times New Roman"/>
          <w:color w:val="000000"/>
          <w:sz w:val="28"/>
          <w:lang w:val="ru-RU"/>
        </w:rPr>
        <w:t xml:space="preserve">Инвариантные модули включают в себя содержание базовых видов спорта: гимнастика, </w:t>
      </w:r>
      <w:proofErr w:type="gramStart"/>
      <w:r w:rsidRPr="00083CC9">
        <w:rPr>
          <w:rFonts w:ascii="Times New Roman" w:hAnsi="Times New Roman"/>
          <w:color w:val="000000"/>
          <w:sz w:val="28"/>
          <w:lang w:val="ru-RU"/>
        </w:rPr>
        <w:t>лёгкая</w:t>
      </w:r>
      <w:proofErr w:type="gramEnd"/>
      <w:r w:rsidRPr="00083CC9">
        <w:rPr>
          <w:rFonts w:ascii="Times New Roman" w:hAnsi="Times New Roman"/>
          <w:color w:val="000000"/>
          <w:sz w:val="28"/>
          <w:lang w:val="ru-RU"/>
        </w:rPr>
        <w:t xml:space="preserve">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57F36" w:rsidRPr="00083CC9" w:rsidRDefault="00083CC9">
      <w:pPr>
        <w:spacing w:after="0"/>
        <w:ind w:firstLine="600"/>
        <w:jc w:val="both"/>
        <w:rPr>
          <w:lang w:val="ru-RU"/>
        </w:rPr>
      </w:pPr>
      <w:r w:rsidRPr="00083CC9">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w:t>
      </w:r>
      <w:proofErr w:type="gramStart"/>
      <w:r w:rsidRPr="00083CC9">
        <w:rPr>
          <w:rFonts w:ascii="Times New Roman" w:hAnsi="Times New Roman"/>
          <w:color w:val="000000"/>
          <w:sz w:val="28"/>
          <w:lang w:val="ru-RU"/>
        </w:rPr>
        <w:t>Всероссийского</w:t>
      </w:r>
      <w:proofErr w:type="gramEnd"/>
      <w:r w:rsidRPr="00083CC9">
        <w:rPr>
          <w:rFonts w:ascii="Times New Roman" w:hAnsi="Times New Roman"/>
          <w:color w:val="000000"/>
          <w:sz w:val="28"/>
          <w:lang w:val="ru-RU"/>
        </w:rPr>
        <w:t xml:space="preserve"> физкультурно-спортивного комплекса ГТО, активное вовлечение их в соревновательную деятельность.</w:t>
      </w:r>
    </w:p>
    <w:p w:rsidR="00E57F36" w:rsidRPr="00083CC9" w:rsidRDefault="00083CC9">
      <w:pPr>
        <w:spacing w:after="0"/>
        <w:ind w:firstLine="600"/>
        <w:jc w:val="both"/>
        <w:rPr>
          <w:lang w:val="ru-RU"/>
        </w:rPr>
      </w:pPr>
      <w:r w:rsidRPr="00083CC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57F36" w:rsidRPr="00083CC9" w:rsidRDefault="00E57F36">
      <w:pPr>
        <w:spacing w:after="0"/>
        <w:ind w:left="120"/>
        <w:jc w:val="both"/>
        <w:rPr>
          <w:lang w:val="ru-RU"/>
        </w:rPr>
      </w:pPr>
    </w:p>
    <w:p w:rsidR="00E57F36" w:rsidRPr="00083CC9" w:rsidRDefault="00083CC9">
      <w:pPr>
        <w:spacing w:after="0"/>
        <w:ind w:firstLine="600"/>
        <w:jc w:val="both"/>
        <w:rPr>
          <w:lang w:val="ru-RU"/>
        </w:rPr>
      </w:pPr>
      <w:r w:rsidRPr="00083CC9">
        <w:rPr>
          <w:rFonts w:ascii="Times New Roman" w:hAnsi="Times New Roman"/>
          <w:color w:val="000000"/>
          <w:sz w:val="28"/>
          <w:lang w:val="ru-RU"/>
        </w:rPr>
        <w:lastRenderedPageBreak/>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w:t>
      </w:r>
      <w:proofErr w:type="gramStart"/>
      <w:r w:rsidRPr="00083CC9">
        <w:rPr>
          <w:rFonts w:ascii="Times New Roman" w:hAnsi="Times New Roman"/>
          <w:color w:val="000000"/>
          <w:sz w:val="28"/>
          <w:lang w:val="ru-RU"/>
        </w:rPr>
        <w:t xml:space="preserve">Личностные достижения непосредственно связаны с конкретным содержанием учебного предмета и представлены по мере его раскрытия. </w:t>
      </w:r>
      <w:proofErr w:type="gramEnd"/>
    </w:p>
    <w:p w:rsidR="00E57F36" w:rsidRPr="00083CC9" w:rsidRDefault="00083CC9">
      <w:pPr>
        <w:spacing w:after="0"/>
        <w:ind w:firstLine="600"/>
        <w:jc w:val="both"/>
        <w:rPr>
          <w:lang w:val="ru-RU"/>
        </w:rPr>
      </w:pPr>
      <w:proofErr w:type="gramStart"/>
      <w:r w:rsidRPr="00083CC9">
        <w:rPr>
          <w:rFonts w:ascii="Times New Roman" w:hAnsi="Times New Roman"/>
          <w:color w:val="000000"/>
          <w:sz w:val="28"/>
          <w:lang w:val="ru-RU"/>
        </w:rPr>
        <w:t>‌</w:t>
      </w:r>
      <w:bookmarkStart w:id="1" w:name="10bad217-7d99-408e-b09f-86f4333d94ae"/>
      <w:r w:rsidRPr="00083CC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083CC9">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1"/>
      <w:r w:rsidRPr="00083CC9">
        <w:rPr>
          <w:rFonts w:ascii="Times New Roman" w:hAnsi="Times New Roman"/>
          <w:color w:val="000000"/>
          <w:sz w:val="28"/>
          <w:lang w:val="ru-RU"/>
        </w:rPr>
        <w:t>‌</w:t>
      </w:r>
    </w:p>
    <w:p w:rsidR="00E57F36" w:rsidRPr="00083CC9" w:rsidRDefault="00E57F36">
      <w:pPr>
        <w:spacing w:after="0"/>
        <w:ind w:left="120"/>
        <w:jc w:val="both"/>
        <w:rPr>
          <w:lang w:val="ru-RU"/>
        </w:rPr>
      </w:pPr>
    </w:p>
    <w:p w:rsidR="00E57F36" w:rsidRPr="00083CC9" w:rsidRDefault="00E57F36">
      <w:pPr>
        <w:spacing w:after="0"/>
        <w:ind w:left="120"/>
        <w:jc w:val="both"/>
        <w:rPr>
          <w:lang w:val="ru-RU"/>
        </w:rPr>
      </w:pP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w:t>
      </w:r>
    </w:p>
    <w:p w:rsidR="00E57F36" w:rsidRPr="00083CC9" w:rsidRDefault="00E57F36">
      <w:pPr>
        <w:rPr>
          <w:lang w:val="ru-RU"/>
        </w:rPr>
        <w:sectPr w:rsidR="00E57F36" w:rsidRPr="00083CC9" w:rsidSect="00083CC9">
          <w:pgSz w:w="11906" w:h="16383"/>
          <w:pgMar w:top="567" w:right="850" w:bottom="709" w:left="1701" w:header="720" w:footer="720" w:gutter="0"/>
          <w:cols w:space="720"/>
        </w:sectPr>
      </w:pPr>
    </w:p>
    <w:p w:rsidR="00E57F36" w:rsidRPr="00083CC9" w:rsidRDefault="00083CC9">
      <w:pPr>
        <w:spacing w:after="0" w:line="264" w:lineRule="auto"/>
        <w:ind w:left="120"/>
        <w:jc w:val="both"/>
        <w:rPr>
          <w:lang w:val="ru-RU"/>
        </w:rPr>
      </w:pPr>
      <w:bookmarkStart w:id="2" w:name="block-14717390"/>
      <w:bookmarkEnd w:id="0"/>
      <w:r w:rsidRPr="00083CC9">
        <w:rPr>
          <w:rFonts w:ascii="Times New Roman" w:hAnsi="Times New Roman"/>
          <w:color w:val="000000"/>
          <w:sz w:val="28"/>
          <w:lang w:val="ru-RU"/>
        </w:rPr>
        <w:lastRenderedPageBreak/>
        <w:t>​</w:t>
      </w:r>
      <w:r w:rsidRPr="00083CC9">
        <w:rPr>
          <w:rFonts w:ascii="Times New Roman" w:hAnsi="Times New Roman"/>
          <w:b/>
          <w:color w:val="000000"/>
          <w:sz w:val="28"/>
          <w:lang w:val="ru-RU"/>
        </w:rPr>
        <w:t>СОДЕРЖАНИЕ УЧЕБНОГО ПРЕДМЕТА</w:t>
      </w:r>
    </w:p>
    <w:p w:rsidR="00E57F36" w:rsidRPr="00083CC9" w:rsidRDefault="00E57F36">
      <w:pPr>
        <w:spacing w:after="0" w:line="264" w:lineRule="auto"/>
        <w:ind w:left="120"/>
        <w:jc w:val="both"/>
        <w:rPr>
          <w:lang w:val="ru-RU"/>
        </w:rPr>
      </w:pP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w:t>
      </w:r>
      <w:bookmarkStart w:id="3" w:name="_Toc137567697"/>
      <w:bookmarkEnd w:id="3"/>
      <w:r w:rsidRPr="00083CC9">
        <w:rPr>
          <w:rFonts w:ascii="Times New Roman" w:hAnsi="Times New Roman"/>
          <w:b/>
          <w:color w:val="000000"/>
          <w:sz w:val="28"/>
          <w:lang w:val="ru-RU"/>
        </w:rPr>
        <w:t>5 КЛАСС</w:t>
      </w:r>
      <w:r w:rsidRPr="00083CC9">
        <w:rPr>
          <w:rFonts w:ascii="Times New Roman" w:hAnsi="Times New Roman"/>
          <w:color w:val="000000"/>
          <w:sz w:val="28"/>
          <w:lang w:val="ru-RU"/>
        </w:rPr>
        <w:t>​</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Знания о физической культуре.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Физическая культура на </w:t>
      </w:r>
      <w:proofErr w:type="gramStart"/>
      <w:r w:rsidRPr="00083CC9">
        <w:rPr>
          <w:rFonts w:ascii="Times New Roman" w:hAnsi="Times New Roman"/>
          <w:color w:val="000000"/>
          <w:sz w:val="28"/>
          <w:lang w:val="ru-RU"/>
        </w:rPr>
        <w:t>уровне</w:t>
      </w:r>
      <w:proofErr w:type="gramEnd"/>
      <w:r w:rsidRPr="00083CC9">
        <w:rPr>
          <w:rFonts w:ascii="Times New Roman" w:hAnsi="Times New Roman"/>
          <w:color w:val="000000"/>
          <w:sz w:val="28"/>
          <w:lang w:val="ru-RU"/>
        </w:rPr>
        <w:t xml:space="preserve"> основного общего образования: задачи, содержание и формы организации занятий. </w:t>
      </w:r>
      <w:proofErr w:type="gramStart"/>
      <w:r w:rsidRPr="00083CC9">
        <w:rPr>
          <w:rFonts w:ascii="Times New Roman" w:hAnsi="Times New Roman"/>
          <w:color w:val="000000"/>
          <w:sz w:val="28"/>
          <w:lang w:val="ru-RU"/>
        </w:rPr>
        <w:t>Система дополнительного обучения физической культуре, организация спортивной работы в общеобразовательной организации.</w:t>
      </w:r>
      <w:proofErr w:type="gramEnd"/>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Способы самостоятельной деятельности.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Проведение самостоятельных занятий физическими упражнениями на открытых </w:t>
      </w:r>
      <w:proofErr w:type="gramStart"/>
      <w:r w:rsidRPr="00083CC9">
        <w:rPr>
          <w:rFonts w:ascii="Times New Roman" w:hAnsi="Times New Roman"/>
          <w:color w:val="000000"/>
          <w:sz w:val="28"/>
          <w:lang w:val="ru-RU"/>
        </w:rPr>
        <w:t>площадках</w:t>
      </w:r>
      <w:proofErr w:type="gramEnd"/>
      <w:r w:rsidRPr="00083CC9">
        <w:rPr>
          <w:rFonts w:ascii="Times New Roman" w:hAnsi="Times New Roman"/>
          <w:color w:val="000000"/>
          <w:sz w:val="28"/>
          <w:lang w:val="ru-RU"/>
        </w:rPr>
        <w:t xml:space="preserve"> и в домашних условиях, подготовка мест занятий, выбор одежды и обуви, предупреждение травматизма.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Оценивание состояния организма в покое и после физической нагрузки в процессе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 физической культуры и спортом.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Составление дневника физической культуры.</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Физическое совершенствование.</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Физкультурно-оздоровительная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Роль и значение физкультурно-оздоровительной деятельности в здоровом образе жизни </w:t>
      </w:r>
      <w:proofErr w:type="gramStart"/>
      <w:r w:rsidRPr="00083CC9">
        <w:rPr>
          <w:rFonts w:ascii="Times New Roman" w:hAnsi="Times New Roman"/>
          <w:color w:val="000000"/>
          <w:sz w:val="28"/>
          <w:lang w:val="ru-RU"/>
        </w:rPr>
        <w:t>современного</w:t>
      </w:r>
      <w:proofErr w:type="gramEnd"/>
      <w:r w:rsidRPr="00083CC9">
        <w:rPr>
          <w:rFonts w:ascii="Times New Roman" w:hAnsi="Times New Roman"/>
          <w:color w:val="000000"/>
          <w:sz w:val="28"/>
          <w:lang w:val="ru-RU"/>
        </w:rPr>
        <w:t xml:space="preserve">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Спортивно-оздоровительная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Роль и значение спортивно-оздоровительной деятельности в здоровом образе жизни </w:t>
      </w:r>
      <w:proofErr w:type="gramStart"/>
      <w:r w:rsidRPr="00083CC9">
        <w:rPr>
          <w:rFonts w:ascii="Times New Roman" w:hAnsi="Times New Roman"/>
          <w:color w:val="000000"/>
          <w:sz w:val="28"/>
          <w:lang w:val="ru-RU"/>
        </w:rPr>
        <w:t>современного</w:t>
      </w:r>
      <w:proofErr w:type="gramEnd"/>
      <w:r w:rsidRPr="00083CC9">
        <w:rPr>
          <w:rFonts w:ascii="Times New Roman" w:hAnsi="Times New Roman"/>
          <w:color w:val="000000"/>
          <w:sz w:val="28"/>
          <w:lang w:val="ru-RU"/>
        </w:rPr>
        <w:t xml:space="preserve"> человека.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«Гимнастика».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Упражнения на низком гимнастическом </w:t>
      </w:r>
      <w:proofErr w:type="gramStart"/>
      <w:r w:rsidRPr="00083CC9">
        <w:rPr>
          <w:rFonts w:ascii="Times New Roman" w:hAnsi="Times New Roman"/>
          <w:color w:val="000000"/>
          <w:sz w:val="28"/>
          <w:lang w:val="ru-RU"/>
        </w:rPr>
        <w:t>бревне</w:t>
      </w:r>
      <w:proofErr w:type="gramEnd"/>
      <w:r w:rsidRPr="00083CC9">
        <w:rPr>
          <w:rFonts w:ascii="Times New Roman" w:hAnsi="Times New Roman"/>
          <w:color w:val="000000"/>
          <w:sz w:val="28"/>
          <w:lang w:val="ru-RU"/>
        </w:rPr>
        <w:t>: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«Лёгкая атлетика».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w:t>
      </w:r>
      <w:proofErr w:type="gramStart"/>
      <w:r w:rsidRPr="00083CC9">
        <w:rPr>
          <w:rFonts w:ascii="Times New Roman" w:hAnsi="Times New Roman"/>
          <w:color w:val="000000"/>
          <w:sz w:val="28"/>
          <w:lang w:val="ru-RU"/>
        </w:rPr>
        <w:t>прямого</w:t>
      </w:r>
      <w:proofErr w:type="gramEnd"/>
      <w:r w:rsidRPr="00083CC9">
        <w:rPr>
          <w:rFonts w:ascii="Times New Roman" w:hAnsi="Times New Roman"/>
          <w:color w:val="000000"/>
          <w:sz w:val="28"/>
          <w:lang w:val="ru-RU"/>
        </w:rPr>
        <w:t xml:space="preserve"> разбега.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«Зимние виды спорта».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Передвижение на лыжах попеременным двухшажным ходом, повороты на лыжах переступанием на </w:t>
      </w:r>
      <w:proofErr w:type="gramStart"/>
      <w:r w:rsidRPr="00083CC9">
        <w:rPr>
          <w:rFonts w:ascii="Times New Roman" w:hAnsi="Times New Roman"/>
          <w:color w:val="000000"/>
          <w:sz w:val="28"/>
          <w:lang w:val="ru-RU"/>
        </w:rPr>
        <w:t>месте</w:t>
      </w:r>
      <w:proofErr w:type="gramEnd"/>
      <w:r w:rsidRPr="00083CC9">
        <w:rPr>
          <w:rFonts w:ascii="Times New Roman" w:hAnsi="Times New Roman"/>
          <w:color w:val="000000"/>
          <w:sz w:val="28"/>
          <w:lang w:val="ru-RU"/>
        </w:rPr>
        <w:t xml:space="preserve">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«Спортивные игры».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w:t>
      </w:r>
      <w:proofErr w:type="gramStart"/>
      <w:r w:rsidRPr="00083CC9">
        <w:rPr>
          <w:rFonts w:ascii="Times New Roman" w:hAnsi="Times New Roman"/>
          <w:color w:val="000000"/>
          <w:sz w:val="28"/>
          <w:lang w:val="ru-RU"/>
        </w:rPr>
        <w:t>разученные</w:t>
      </w:r>
      <w:proofErr w:type="gramEnd"/>
      <w:r w:rsidRPr="00083CC9">
        <w:rPr>
          <w:rFonts w:ascii="Times New Roman" w:hAnsi="Times New Roman"/>
          <w:color w:val="000000"/>
          <w:sz w:val="28"/>
          <w:lang w:val="ru-RU"/>
        </w:rPr>
        <w:t xml:space="preserve"> технические действия с мячом.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7F36" w:rsidRPr="00083CC9" w:rsidRDefault="00E57F36">
      <w:pPr>
        <w:spacing w:after="0"/>
        <w:ind w:left="120"/>
        <w:rPr>
          <w:lang w:val="ru-RU"/>
        </w:rPr>
      </w:pPr>
      <w:bookmarkStart w:id="4" w:name="_Toc137567698"/>
      <w:bookmarkEnd w:id="4"/>
    </w:p>
    <w:p w:rsidR="00E57F36" w:rsidRPr="00083CC9" w:rsidRDefault="00083CC9">
      <w:pPr>
        <w:spacing w:after="0"/>
        <w:ind w:left="120"/>
        <w:rPr>
          <w:lang w:val="ru-RU"/>
        </w:rPr>
      </w:pPr>
      <w:r w:rsidRPr="00083CC9">
        <w:rPr>
          <w:rFonts w:ascii="Times New Roman" w:hAnsi="Times New Roman"/>
          <w:b/>
          <w:color w:val="000000"/>
          <w:sz w:val="28"/>
          <w:lang w:val="ru-RU"/>
        </w:rPr>
        <w:t>6 КЛАСС</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Знания о физической культуре.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Способы самостоятельной деятельности.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Правила и способы </w:t>
      </w:r>
      <w:proofErr w:type="gramStart"/>
      <w:r w:rsidRPr="00083CC9">
        <w:rPr>
          <w:rFonts w:ascii="Times New Roman" w:hAnsi="Times New Roman"/>
          <w:color w:val="000000"/>
          <w:sz w:val="28"/>
          <w:lang w:val="ru-RU"/>
        </w:rPr>
        <w:t>самостоятельного</w:t>
      </w:r>
      <w:proofErr w:type="gramEnd"/>
      <w:r w:rsidRPr="00083CC9">
        <w:rPr>
          <w:rFonts w:ascii="Times New Roman" w:hAnsi="Times New Roman"/>
          <w:color w:val="000000"/>
          <w:sz w:val="28"/>
          <w:lang w:val="ru-RU"/>
        </w:rPr>
        <w:t xml:space="preserve">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Правила и способы составления плана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 физической подготовкой.</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Физическое совершенствование.</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Физкультурно-оздоровительная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roofErr w:type="gramEnd"/>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Спортивно-оздоровительная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«Гимнастика».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Лазанье по канату в три приёма (мальчики).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«Лёгкая атлетика».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Старт с опорой на одну руку и последующим ускорением, спринтерский и гладкий равномерный бег по учебной дистанции, ранее </w:t>
      </w:r>
      <w:proofErr w:type="gramStart"/>
      <w:r w:rsidRPr="00083CC9">
        <w:rPr>
          <w:rFonts w:ascii="Times New Roman" w:hAnsi="Times New Roman"/>
          <w:color w:val="000000"/>
          <w:sz w:val="28"/>
          <w:lang w:val="ru-RU"/>
        </w:rPr>
        <w:t>разученные</w:t>
      </w:r>
      <w:proofErr w:type="gramEnd"/>
      <w:r w:rsidRPr="00083CC9">
        <w:rPr>
          <w:rFonts w:ascii="Times New Roman" w:hAnsi="Times New Roman"/>
          <w:color w:val="000000"/>
          <w:sz w:val="28"/>
          <w:lang w:val="ru-RU"/>
        </w:rPr>
        <w:t xml:space="preserve"> беговые упражнения.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Метание малого (теннисного) мяча в подвижную (раскачивающуюся) мишень.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«Зимние виды спорта».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«Спортивные игры».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Правила игры и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с использованием разученных технических приёмов.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с использованием разученных технических приёмов в подаче мяча, его приёме и передаче двумя руками снизу и сверху.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Футбол. Удары по катящемуся мячу с разбега. Правила игры и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с использованием разученных технических приёмов в остановке и передаче мяча, его ведении и обводке.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7F36" w:rsidRPr="00083CC9" w:rsidRDefault="00E57F36">
      <w:pPr>
        <w:spacing w:after="0"/>
        <w:ind w:left="120"/>
        <w:rPr>
          <w:lang w:val="ru-RU"/>
        </w:rPr>
      </w:pPr>
      <w:bookmarkStart w:id="5" w:name="_Toc137567699"/>
      <w:bookmarkEnd w:id="5"/>
    </w:p>
    <w:p w:rsidR="00E57F36" w:rsidRPr="00083CC9" w:rsidRDefault="00083CC9">
      <w:pPr>
        <w:spacing w:after="0"/>
        <w:ind w:left="120"/>
        <w:rPr>
          <w:lang w:val="ru-RU"/>
        </w:rPr>
      </w:pPr>
      <w:r w:rsidRPr="00083CC9">
        <w:rPr>
          <w:rFonts w:ascii="Times New Roman" w:hAnsi="Times New Roman"/>
          <w:b/>
          <w:color w:val="000000"/>
          <w:sz w:val="28"/>
          <w:lang w:val="ru-RU"/>
        </w:rPr>
        <w:t>7 КЛАСС</w:t>
      </w:r>
    </w:p>
    <w:p w:rsidR="00E57F36" w:rsidRPr="00083CC9" w:rsidRDefault="00083CC9">
      <w:pPr>
        <w:spacing w:after="0" w:line="264" w:lineRule="auto"/>
        <w:ind w:firstLine="600"/>
        <w:jc w:val="both"/>
        <w:rPr>
          <w:lang w:val="ru-RU"/>
        </w:rPr>
      </w:pPr>
      <w:r w:rsidRPr="00083CC9">
        <w:rPr>
          <w:rFonts w:ascii="Times New Roman" w:hAnsi="Times New Roman"/>
          <w:b/>
          <w:i/>
          <w:color w:val="000000"/>
          <w:spacing w:val="-2"/>
          <w:sz w:val="28"/>
          <w:lang w:val="ru-RU"/>
        </w:rPr>
        <w:t>Знания о физической культуре.</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Влияние занятий физической культурой и спортом на воспитание </w:t>
      </w:r>
      <w:proofErr w:type="gramStart"/>
      <w:r w:rsidRPr="00083CC9">
        <w:rPr>
          <w:rFonts w:ascii="Times New Roman" w:hAnsi="Times New Roman"/>
          <w:color w:val="000000"/>
          <w:spacing w:val="-2"/>
          <w:sz w:val="28"/>
          <w:lang w:val="ru-RU"/>
        </w:rPr>
        <w:t>положительных</w:t>
      </w:r>
      <w:proofErr w:type="gramEnd"/>
      <w:r w:rsidRPr="00083CC9">
        <w:rPr>
          <w:rFonts w:ascii="Times New Roman" w:hAnsi="Times New Roman"/>
          <w:color w:val="000000"/>
          <w:spacing w:val="-2"/>
          <w:sz w:val="28"/>
          <w:lang w:val="ru-RU"/>
        </w:rPr>
        <w:t xml:space="preserve"> качеств личности современного человека.</w:t>
      </w:r>
    </w:p>
    <w:p w:rsidR="00E57F36" w:rsidRPr="00083CC9" w:rsidRDefault="00083CC9">
      <w:pPr>
        <w:spacing w:after="0" w:line="264" w:lineRule="auto"/>
        <w:ind w:firstLine="600"/>
        <w:jc w:val="both"/>
        <w:rPr>
          <w:lang w:val="ru-RU"/>
        </w:rPr>
      </w:pPr>
      <w:r w:rsidRPr="00083CC9">
        <w:rPr>
          <w:rFonts w:ascii="Times New Roman" w:hAnsi="Times New Roman"/>
          <w:b/>
          <w:i/>
          <w:color w:val="000000"/>
          <w:spacing w:val="-2"/>
          <w:sz w:val="28"/>
          <w:lang w:val="ru-RU"/>
        </w:rPr>
        <w:t>Способы самостоятельной деятельности.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pacing w:val="-2"/>
          <w:sz w:val="28"/>
          <w:lang w:val="ru-RU"/>
        </w:rPr>
        <w:t>Техническая</w:t>
      </w:r>
      <w:proofErr w:type="gramEnd"/>
      <w:r w:rsidRPr="00083CC9">
        <w:rPr>
          <w:rFonts w:ascii="Times New Roman" w:hAnsi="Times New Roman"/>
          <w:color w:val="000000"/>
          <w:spacing w:val="-2"/>
          <w:sz w:val="28"/>
          <w:lang w:val="ru-RU"/>
        </w:rPr>
        <w:t xml:space="preserve">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Планирование </w:t>
      </w:r>
      <w:proofErr w:type="gramStart"/>
      <w:r w:rsidRPr="00083CC9">
        <w:rPr>
          <w:rFonts w:ascii="Times New Roman" w:hAnsi="Times New Roman"/>
          <w:color w:val="000000"/>
          <w:spacing w:val="-2"/>
          <w:sz w:val="28"/>
          <w:lang w:val="ru-RU"/>
        </w:rPr>
        <w:t>самостоятельных</w:t>
      </w:r>
      <w:proofErr w:type="gramEnd"/>
      <w:r w:rsidRPr="00083CC9">
        <w:rPr>
          <w:rFonts w:ascii="Times New Roman" w:hAnsi="Times New Roman"/>
          <w:color w:val="000000"/>
          <w:spacing w:val="-2"/>
          <w:sz w:val="28"/>
          <w:lang w:val="ru-RU"/>
        </w:rPr>
        <w:t xml:space="preserve"> занятий технической подготовкой на учебный год и учебную четверть. Составление плана учебного занятия по </w:t>
      </w:r>
      <w:r w:rsidRPr="00083CC9">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57F36" w:rsidRPr="00083CC9" w:rsidRDefault="00083CC9">
      <w:pPr>
        <w:spacing w:after="0" w:line="264" w:lineRule="auto"/>
        <w:ind w:firstLine="600"/>
        <w:jc w:val="both"/>
        <w:rPr>
          <w:lang w:val="ru-RU"/>
        </w:rPr>
      </w:pPr>
      <w:r w:rsidRPr="00083CC9">
        <w:rPr>
          <w:rFonts w:ascii="Times New Roman" w:hAnsi="Times New Roman"/>
          <w:b/>
          <w:i/>
          <w:color w:val="000000"/>
          <w:spacing w:val="-2"/>
          <w:sz w:val="28"/>
          <w:lang w:val="ru-RU"/>
        </w:rPr>
        <w:t>Физическое совершенствование.</w:t>
      </w:r>
    </w:p>
    <w:p w:rsidR="00E57F36" w:rsidRPr="00083CC9" w:rsidRDefault="00083CC9">
      <w:pPr>
        <w:spacing w:after="0" w:line="264" w:lineRule="auto"/>
        <w:ind w:firstLine="600"/>
        <w:jc w:val="both"/>
        <w:rPr>
          <w:lang w:val="ru-RU"/>
        </w:rPr>
      </w:pPr>
      <w:r w:rsidRPr="00083CC9">
        <w:rPr>
          <w:rFonts w:ascii="Times New Roman" w:hAnsi="Times New Roman"/>
          <w:i/>
          <w:color w:val="000000"/>
          <w:spacing w:val="-2"/>
          <w:sz w:val="28"/>
          <w:lang w:val="ru-RU"/>
        </w:rPr>
        <w:t>Физкультурно-оздоровительная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w:t>
      </w:r>
      <w:proofErr w:type="gramStart"/>
      <w:r w:rsidRPr="00083CC9">
        <w:rPr>
          <w:rFonts w:ascii="Times New Roman" w:hAnsi="Times New Roman"/>
          <w:color w:val="000000"/>
          <w:spacing w:val="-2"/>
          <w:sz w:val="28"/>
          <w:lang w:val="ru-RU"/>
        </w:rPr>
        <w:t>учебного</w:t>
      </w:r>
      <w:proofErr w:type="gramEnd"/>
      <w:r w:rsidRPr="00083CC9">
        <w:rPr>
          <w:rFonts w:ascii="Times New Roman" w:hAnsi="Times New Roman"/>
          <w:color w:val="000000"/>
          <w:spacing w:val="-2"/>
          <w:sz w:val="28"/>
          <w:lang w:val="ru-RU"/>
        </w:rPr>
        <w:t xml:space="preserve"> дня. </w:t>
      </w:r>
    </w:p>
    <w:p w:rsidR="00E57F36" w:rsidRPr="00083CC9" w:rsidRDefault="00083CC9">
      <w:pPr>
        <w:spacing w:after="0" w:line="264" w:lineRule="auto"/>
        <w:ind w:firstLine="600"/>
        <w:jc w:val="both"/>
        <w:rPr>
          <w:lang w:val="ru-RU"/>
        </w:rPr>
      </w:pPr>
      <w:r w:rsidRPr="00083CC9">
        <w:rPr>
          <w:rFonts w:ascii="Times New Roman" w:hAnsi="Times New Roman"/>
          <w:i/>
          <w:color w:val="000000"/>
          <w:spacing w:val="-2"/>
          <w:sz w:val="28"/>
          <w:lang w:val="ru-RU"/>
        </w:rPr>
        <w:t xml:space="preserve">Спортивно-оздоровительная деятельность. </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Модуль «Гимнастика».</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w:t>
      </w:r>
      <w:proofErr w:type="gramStart"/>
      <w:r w:rsidRPr="00083CC9">
        <w:rPr>
          <w:rFonts w:ascii="Times New Roman" w:hAnsi="Times New Roman"/>
          <w:color w:val="000000"/>
          <w:spacing w:val="-2"/>
          <w:sz w:val="28"/>
          <w:lang w:val="ru-RU"/>
        </w:rPr>
        <w:t>акробатическая</w:t>
      </w:r>
      <w:proofErr w:type="gramEnd"/>
      <w:r w:rsidRPr="00083CC9">
        <w:rPr>
          <w:rFonts w:ascii="Times New Roman" w:hAnsi="Times New Roman"/>
          <w:color w:val="000000"/>
          <w:spacing w:val="-2"/>
          <w:sz w:val="28"/>
          <w:lang w:val="ru-RU"/>
        </w:rPr>
        <w:t xml:space="preserve"> комбинация из разученных упражнений в равновесии, стойках, кувырках (мальчики).</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Комплекс упражнений </w:t>
      </w:r>
      <w:proofErr w:type="gramStart"/>
      <w:r w:rsidRPr="00083CC9">
        <w:rPr>
          <w:rFonts w:ascii="Times New Roman" w:hAnsi="Times New Roman"/>
          <w:color w:val="000000"/>
          <w:spacing w:val="-2"/>
          <w:sz w:val="28"/>
          <w:lang w:val="ru-RU"/>
        </w:rPr>
        <w:t>степ-аэробики</w:t>
      </w:r>
      <w:proofErr w:type="gramEnd"/>
      <w:r w:rsidRPr="00083CC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Комбинация на гимнастическом </w:t>
      </w:r>
      <w:proofErr w:type="gramStart"/>
      <w:r w:rsidRPr="00083CC9">
        <w:rPr>
          <w:rFonts w:ascii="Times New Roman" w:hAnsi="Times New Roman"/>
          <w:color w:val="000000"/>
          <w:spacing w:val="-2"/>
          <w:sz w:val="28"/>
          <w:lang w:val="ru-RU"/>
        </w:rPr>
        <w:t>бревне</w:t>
      </w:r>
      <w:proofErr w:type="gramEnd"/>
      <w:r w:rsidRPr="00083CC9">
        <w:rPr>
          <w:rFonts w:ascii="Times New Roman" w:hAnsi="Times New Roman"/>
          <w:color w:val="000000"/>
          <w:spacing w:val="-2"/>
          <w:sz w:val="28"/>
          <w:lang w:val="ru-RU"/>
        </w:rPr>
        <w:t xml:space="preserve">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Модуль «Лёгкая атлетика».</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Бег с преодолением препятствий способами «наступание» и «</w:t>
      </w:r>
      <w:proofErr w:type="gramStart"/>
      <w:r w:rsidRPr="00083CC9">
        <w:rPr>
          <w:rFonts w:ascii="Times New Roman" w:hAnsi="Times New Roman"/>
          <w:color w:val="000000"/>
          <w:spacing w:val="-2"/>
          <w:sz w:val="28"/>
          <w:lang w:val="ru-RU"/>
        </w:rPr>
        <w:t>прыжковый</w:t>
      </w:r>
      <w:proofErr w:type="gramEnd"/>
      <w:r w:rsidRPr="00083CC9">
        <w:rPr>
          <w:rFonts w:ascii="Times New Roman" w:hAnsi="Times New Roman"/>
          <w:color w:val="000000"/>
          <w:spacing w:val="-2"/>
          <w:sz w:val="28"/>
          <w:lang w:val="ru-RU"/>
        </w:rPr>
        <w:t xml:space="preserve">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Модуль «Зимние виды спорта».</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Модуль «Спортивные игры». </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w:t>
      </w:r>
      <w:proofErr w:type="gramStart"/>
      <w:r w:rsidRPr="00083CC9">
        <w:rPr>
          <w:rFonts w:ascii="Times New Roman" w:hAnsi="Times New Roman"/>
          <w:color w:val="000000"/>
          <w:spacing w:val="-2"/>
          <w:sz w:val="28"/>
          <w:lang w:val="ru-RU"/>
        </w:rPr>
        <w:t>Игровая</w:t>
      </w:r>
      <w:proofErr w:type="gramEnd"/>
      <w:r w:rsidRPr="00083CC9">
        <w:rPr>
          <w:rFonts w:ascii="Times New Roman" w:hAnsi="Times New Roman"/>
          <w:color w:val="000000"/>
          <w:spacing w:val="-2"/>
          <w:sz w:val="28"/>
          <w:lang w:val="ru-RU"/>
        </w:rPr>
        <w:t xml:space="preserve">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proofErr w:type="gramStart"/>
      <w:r w:rsidRPr="00083CC9">
        <w:rPr>
          <w:rFonts w:ascii="Times New Roman" w:hAnsi="Times New Roman"/>
          <w:color w:val="000000"/>
          <w:spacing w:val="-2"/>
          <w:sz w:val="28"/>
          <w:lang w:val="ru-RU"/>
        </w:rPr>
        <w:t>Игровая</w:t>
      </w:r>
      <w:proofErr w:type="gramEnd"/>
      <w:r w:rsidRPr="00083CC9">
        <w:rPr>
          <w:rFonts w:ascii="Times New Roman" w:hAnsi="Times New Roman"/>
          <w:color w:val="000000"/>
          <w:spacing w:val="-2"/>
          <w:sz w:val="28"/>
          <w:lang w:val="ru-RU"/>
        </w:rPr>
        <w:t xml:space="preserve"> деятельность по правилам с использованием ранее разученных технических приёмов.</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w:t>
      </w:r>
      <w:proofErr w:type="gramStart"/>
      <w:r w:rsidRPr="00083CC9">
        <w:rPr>
          <w:rFonts w:ascii="Times New Roman" w:hAnsi="Times New Roman"/>
          <w:color w:val="000000"/>
          <w:spacing w:val="-2"/>
          <w:sz w:val="28"/>
          <w:lang w:val="ru-RU"/>
        </w:rPr>
        <w:t>углового</w:t>
      </w:r>
      <w:proofErr w:type="gramEnd"/>
      <w:r w:rsidRPr="00083CC9">
        <w:rPr>
          <w:rFonts w:ascii="Times New Roman" w:hAnsi="Times New Roman"/>
          <w:color w:val="000000"/>
          <w:spacing w:val="-2"/>
          <w:sz w:val="28"/>
          <w:lang w:val="ru-RU"/>
        </w:rPr>
        <w:t xml:space="preserve"> удара и вбрасывании мяча из-за боковой линии. </w:t>
      </w:r>
      <w:proofErr w:type="gramStart"/>
      <w:r w:rsidRPr="00083CC9">
        <w:rPr>
          <w:rFonts w:ascii="Times New Roman" w:hAnsi="Times New Roman"/>
          <w:color w:val="000000"/>
          <w:spacing w:val="-2"/>
          <w:sz w:val="28"/>
          <w:lang w:val="ru-RU"/>
        </w:rPr>
        <w:t>Игровая</w:t>
      </w:r>
      <w:proofErr w:type="gramEnd"/>
      <w:r w:rsidRPr="00083CC9">
        <w:rPr>
          <w:rFonts w:ascii="Times New Roman" w:hAnsi="Times New Roman"/>
          <w:color w:val="000000"/>
          <w:spacing w:val="-2"/>
          <w:sz w:val="28"/>
          <w:lang w:val="ru-RU"/>
        </w:rPr>
        <w:t xml:space="preserve"> деятельность по правилам с использованием ранее разученных технических приёмов.</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Модуль «Спорт».</w:t>
      </w:r>
    </w:p>
    <w:p w:rsidR="00E57F36" w:rsidRPr="00083CC9" w:rsidRDefault="00083CC9">
      <w:pPr>
        <w:spacing w:after="0" w:line="264" w:lineRule="auto"/>
        <w:ind w:firstLine="600"/>
        <w:jc w:val="both"/>
        <w:rPr>
          <w:lang w:val="ru-RU"/>
        </w:rPr>
      </w:pPr>
      <w:r w:rsidRPr="00083CC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7F36" w:rsidRPr="00083CC9" w:rsidRDefault="00E57F36">
      <w:pPr>
        <w:spacing w:after="0"/>
        <w:ind w:left="120"/>
        <w:rPr>
          <w:lang w:val="ru-RU"/>
        </w:rPr>
      </w:pPr>
      <w:bookmarkStart w:id="6" w:name="_Toc137567700"/>
      <w:bookmarkEnd w:id="6"/>
    </w:p>
    <w:p w:rsidR="00E57F36" w:rsidRPr="00083CC9" w:rsidRDefault="00083CC9">
      <w:pPr>
        <w:spacing w:after="0"/>
        <w:ind w:left="120"/>
        <w:rPr>
          <w:lang w:val="ru-RU"/>
        </w:rPr>
      </w:pPr>
      <w:r w:rsidRPr="00083CC9">
        <w:rPr>
          <w:rFonts w:ascii="Times New Roman" w:hAnsi="Times New Roman"/>
          <w:b/>
          <w:color w:val="000000"/>
          <w:sz w:val="28"/>
          <w:lang w:val="ru-RU"/>
        </w:rPr>
        <w:t>8 КЛАСС</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Знания о физической культуре.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Способы самостоятельной деятельности.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Составление планов-конспектов для самостоятельных занятий </w:t>
      </w:r>
      <w:proofErr w:type="gramStart"/>
      <w:r w:rsidRPr="00083CC9">
        <w:rPr>
          <w:rFonts w:ascii="Times New Roman" w:hAnsi="Times New Roman"/>
          <w:color w:val="000000"/>
          <w:sz w:val="28"/>
          <w:lang w:val="ru-RU"/>
        </w:rPr>
        <w:t>спортивной</w:t>
      </w:r>
      <w:proofErr w:type="gramEnd"/>
      <w:r w:rsidRPr="00083CC9">
        <w:rPr>
          <w:rFonts w:ascii="Times New Roman" w:hAnsi="Times New Roman"/>
          <w:color w:val="000000"/>
          <w:sz w:val="28"/>
          <w:lang w:val="ru-RU"/>
        </w:rPr>
        <w:t xml:space="preserve"> подготовкой. Способы учёта индивидуальных особенностей при составлении планов самостоятельных тренировочных занятий.</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 xml:space="preserve">Физическое совершенствование.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Физкультурно-оздоровительная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lastRenderedPageBreak/>
        <w:t xml:space="preserve">Спортивно-оздоровительная деятельность.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«Гимнастика».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Гимнастическая комбинация на гимнастическом </w:t>
      </w:r>
      <w:proofErr w:type="gramStart"/>
      <w:r w:rsidRPr="00083CC9">
        <w:rPr>
          <w:rFonts w:ascii="Times New Roman" w:hAnsi="Times New Roman"/>
          <w:color w:val="000000"/>
          <w:sz w:val="28"/>
          <w:lang w:val="ru-RU"/>
        </w:rPr>
        <w:t>бревне</w:t>
      </w:r>
      <w:proofErr w:type="gramEnd"/>
      <w:r w:rsidRPr="00083CC9">
        <w:rPr>
          <w:rFonts w:ascii="Times New Roman" w:hAnsi="Times New Roman"/>
          <w:color w:val="000000"/>
          <w:sz w:val="28"/>
          <w:lang w:val="ru-RU"/>
        </w:rPr>
        <w:t xml:space="preserve">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w:t>
      </w:r>
      <w:proofErr w:type="gramStart"/>
      <w:r w:rsidRPr="00083CC9">
        <w:rPr>
          <w:rFonts w:ascii="Times New Roman" w:hAnsi="Times New Roman"/>
          <w:color w:val="000000"/>
          <w:sz w:val="28"/>
          <w:lang w:val="ru-RU"/>
        </w:rPr>
        <w:t>брусьях</w:t>
      </w:r>
      <w:proofErr w:type="gramEnd"/>
      <w:r w:rsidRPr="00083CC9">
        <w:rPr>
          <w:rFonts w:ascii="Times New Roman" w:hAnsi="Times New Roman"/>
          <w:color w:val="000000"/>
          <w:sz w:val="28"/>
          <w:lang w:val="ru-RU"/>
        </w:rPr>
        <w:t xml:space="preserve">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«Лёгкая атлетика».</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z w:val="28"/>
          <w:lang w:val="ru-RU"/>
        </w:rPr>
        <w:t>Кроссовый</w:t>
      </w:r>
      <w:proofErr w:type="gramEnd"/>
      <w:r w:rsidRPr="00083CC9">
        <w:rPr>
          <w:rFonts w:ascii="Times New Roman" w:hAnsi="Times New Roman"/>
          <w:color w:val="000000"/>
          <w:sz w:val="28"/>
          <w:lang w:val="ru-RU"/>
        </w:rPr>
        <w:t xml:space="preserve"> бег, прыжок в длину с разбега способом «прогнувшись».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«Зимние виды спорта».</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roofErr w:type="gramEnd"/>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«Плавание».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Модуль «Спортивные игры».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с использованием ранее разученных технических приёмов.</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Волейбол. Прямой нападающий удар, индивидуальное блокирование мяча в прыжке с места, тактические действия в защите и нападении.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с использованием ранее разученных технических приёмов.</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w:t>
      </w:r>
      <w:proofErr w:type="gramStart"/>
      <w:r w:rsidRPr="00083CC9">
        <w:rPr>
          <w:rFonts w:ascii="Times New Roman" w:hAnsi="Times New Roman"/>
          <w:color w:val="000000"/>
          <w:sz w:val="28"/>
          <w:lang w:val="ru-RU"/>
        </w:rPr>
        <w:t>технические</w:t>
      </w:r>
      <w:proofErr w:type="gramEnd"/>
      <w:r w:rsidRPr="00083CC9">
        <w:rPr>
          <w:rFonts w:ascii="Times New Roman" w:hAnsi="Times New Roman"/>
          <w:color w:val="000000"/>
          <w:sz w:val="28"/>
          <w:lang w:val="ru-RU"/>
        </w:rPr>
        <w:t xml:space="preserve"> и тактические действия.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мини-футбола с использованием ранее разученных технических приёмов (девушки). </w:t>
      </w:r>
      <w:proofErr w:type="gramStart"/>
      <w:r w:rsidRPr="00083CC9">
        <w:rPr>
          <w:rFonts w:ascii="Times New Roman" w:hAnsi="Times New Roman"/>
          <w:color w:val="000000"/>
          <w:sz w:val="28"/>
          <w:lang w:val="ru-RU"/>
        </w:rPr>
        <w:t>Игровая</w:t>
      </w:r>
      <w:proofErr w:type="gramEnd"/>
      <w:r w:rsidRPr="00083CC9">
        <w:rPr>
          <w:rFonts w:ascii="Times New Roman" w:hAnsi="Times New Roman"/>
          <w:color w:val="000000"/>
          <w:sz w:val="28"/>
          <w:lang w:val="ru-RU"/>
        </w:rPr>
        <w:t xml:space="preserve"> деятельность по правилам классического футбола с использованием ранее разученных технических приёмов (юноши).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7F36" w:rsidRPr="00083CC9" w:rsidRDefault="00E57F36">
      <w:pPr>
        <w:spacing w:after="0"/>
        <w:ind w:left="120"/>
        <w:rPr>
          <w:lang w:val="ru-RU"/>
        </w:rPr>
      </w:pPr>
      <w:bookmarkStart w:id="7" w:name="_Toc137567701"/>
      <w:bookmarkEnd w:id="7"/>
    </w:p>
    <w:p w:rsidR="00E57F36" w:rsidRPr="00083CC9" w:rsidRDefault="00083CC9">
      <w:pPr>
        <w:spacing w:after="0"/>
        <w:ind w:left="120"/>
        <w:rPr>
          <w:lang w:val="ru-RU"/>
        </w:rPr>
      </w:pPr>
      <w:r w:rsidRPr="00083CC9">
        <w:rPr>
          <w:rFonts w:ascii="Times New Roman" w:hAnsi="Times New Roman"/>
          <w:b/>
          <w:color w:val="000000"/>
          <w:sz w:val="28"/>
          <w:lang w:val="ru-RU"/>
        </w:rPr>
        <w:t>9 КЛАСС</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Знания о физической культуре.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Способы самостоятельной деятельности.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 xml:space="preserve">Физическое совершенствование.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Физкультурно-оздоровительная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 xml:space="preserve">Спортивно-оздоровительная деятельность.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«Гимнастика».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w:t>
      </w:r>
      <w:proofErr w:type="gramStart"/>
      <w:r w:rsidRPr="00083CC9">
        <w:rPr>
          <w:rFonts w:ascii="Times New Roman" w:hAnsi="Times New Roman"/>
          <w:color w:val="000000"/>
          <w:sz w:val="28"/>
          <w:lang w:val="ru-RU"/>
        </w:rPr>
        <w:t>высокой</w:t>
      </w:r>
      <w:proofErr w:type="gramEnd"/>
      <w:r w:rsidRPr="00083CC9">
        <w:rPr>
          <w:rFonts w:ascii="Times New Roman" w:hAnsi="Times New Roman"/>
          <w:color w:val="000000"/>
          <w:sz w:val="28"/>
          <w:lang w:val="ru-RU"/>
        </w:rPr>
        <w:t xml:space="preserve"> перекладине, с включением элементов размахивания и соскока вперёд прогнувшись (юноши). Гимнастическая комбинация на параллельных </w:t>
      </w:r>
      <w:proofErr w:type="gramStart"/>
      <w:r w:rsidRPr="00083CC9">
        <w:rPr>
          <w:rFonts w:ascii="Times New Roman" w:hAnsi="Times New Roman"/>
          <w:color w:val="000000"/>
          <w:sz w:val="28"/>
          <w:lang w:val="ru-RU"/>
        </w:rPr>
        <w:t>брусьях</w:t>
      </w:r>
      <w:proofErr w:type="gramEnd"/>
      <w:r w:rsidRPr="00083CC9">
        <w:rPr>
          <w:rFonts w:ascii="Times New Roman" w:hAnsi="Times New Roman"/>
          <w:color w:val="000000"/>
          <w:sz w:val="28"/>
          <w:lang w:val="ru-RU"/>
        </w:rPr>
        <w:t xml:space="preserve">, с включением двух кувырков вперёд с опорой на руки (юноши). Гимнастическая комбинация на гимнастическом </w:t>
      </w:r>
      <w:proofErr w:type="gramStart"/>
      <w:r w:rsidRPr="00083CC9">
        <w:rPr>
          <w:rFonts w:ascii="Times New Roman" w:hAnsi="Times New Roman"/>
          <w:color w:val="000000"/>
          <w:sz w:val="28"/>
          <w:lang w:val="ru-RU"/>
        </w:rPr>
        <w:t>бревне</w:t>
      </w:r>
      <w:proofErr w:type="gramEnd"/>
      <w:r w:rsidRPr="00083CC9">
        <w:rPr>
          <w:rFonts w:ascii="Times New Roman" w:hAnsi="Times New Roman"/>
          <w:color w:val="000000"/>
          <w:sz w:val="28"/>
          <w:lang w:val="ru-RU"/>
        </w:rPr>
        <w:t xml:space="preserve">,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083CC9">
        <w:rPr>
          <w:rFonts w:ascii="Times New Roman" w:hAnsi="Times New Roman"/>
          <w:color w:val="000000"/>
          <w:sz w:val="28"/>
          <w:lang w:val="ru-RU"/>
        </w:rPr>
        <w:t>степ-аэробики</w:t>
      </w:r>
      <w:proofErr w:type="gramEnd"/>
      <w:r w:rsidRPr="00083CC9">
        <w:rPr>
          <w:rFonts w:ascii="Times New Roman" w:hAnsi="Times New Roman"/>
          <w:color w:val="000000"/>
          <w:sz w:val="28"/>
          <w:lang w:val="ru-RU"/>
        </w:rPr>
        <w:t xml:space="preserve">, акробатики и ритмической гимнастики (девушки).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«Лёгкая атлетика».</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z w:val="28"/>
          <w:lang w:val="ru-RU"/>
        </w:rPr>
        <w:t>Техническая</w:t>
      </w:r>
      <w:proofErr w:type="gramEnd"/>
      <w:r w:rsidRPr="00083CC9">
        <w:rPr>
          <w:rFonts w:ascii="Times New Roman" w:hAnsi="Times New Roman"/>
          <w:color w:val="000000"/>
          <w:sz w:val="28"/>
          <w:lang w:val="ru-RU"/>
        </w:rPr>
        <w:t xml:space="preserve">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«Зимние виды спорта».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«Плавание».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Брасс: </w:t>
      </w:r>
      <w:proofErr w:type="gramStart"/>
      <w:r w:rsidRPr="00083CC9">
        <w:rPr>
          <w:rFonts w:ascii="Times New Roman" w:hAnsi="Times New Roman"/>
          <w:color w:val="000000"/>
          <w:sz w:val="28"/>
          <w:lang w:val="ru-RU"/>
        </w:rPr>
        <w:t>подводящие</w:t>
      </w:r>
      <w:proofErr w:type="gramEnd"/>
      <w:r w:rsidRPr="00083CC9">
        <w:rPr>
          <w:rFonts w:ascii="Times New Roman" w:hAnsi="Times New Roman"/>
          <w:color w:val="000000"/>
          <w:sz w:val="28"/>
          <w:lang w:val="ru-RU"/>
        </w:rPr>
        <w:t xml:space="preserve"> упражнения и плавание в полной координации. Повороты при плавании брассом.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«Спортивные игры».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w:t>
      </w:r>
      <w:proofErr w:type="gramStart"/>
      <w:r w:rsidRPr="00083CC9">
        <w:rPr>
          <w:rFonts w:ascii="Times New Roman" w:hAnsi="Times New Roman"/>
          <w:color w:val="000000"/>
          <w:sz w:val="28"/>
          <w:lang w:val="ru-RU"/>
        </w:rPr>
        <w:t>Техническая</w:t>
      </w:r>
      <w:proofErr w:type="gramEnd"/>
      <w:r w:rsidRPr="00083CC9">
        <w:rPr>
          <w:rFonts w:ascii="Times New Roman" w:hAnsi="Times New Roman"/>
          <w:color w:val="000000"/>
          <w:sz w:val="28"/>
          <w:lang w:val="ru-RU"/>
        </w:rPr>
        <w:t xml:space="preserve"> подготовка в игровых действиях: ведение, передачи, приёмы и броски мяча на месте, в прыжке, после ведения.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Футбол. </w:t>
      </w:r>
      <w:proofErr w:type="gramStart"/>
      <w:r w:rsidRPr="00083CC9">
        <w:rPr>
          <w:rFonts w:ascii="Times New Roman" w:hAnsi="Times New Roman"/>
          <w:color w:val="000000"/>
          <w:sz w:val="28"/>
          <w:lang w:val="ru-RU"/>
        </w:rPr>
        <w:t>Техническая</w:t>
      </w:r>
      <w:proofErr w:type="gramEnd"/>
      <w:r w:rsidRPr="00083CC9">
        <w:rPr>
          <w:rFonts w:ascii="Times New Roman" w:hAnsi="Times New Roman"/>
          <w:color w:val="000000"/>
          <w:sz w:val="28"/>
          <w:lang w:val="ru-RU"/>
        </w:rPr>
        <w:t xml:space="preserve"> подготовка в игровых действиях: ведение, приёмы и передачи, остановки и удары по мячу с места и в движении.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7F36" w:rsidRPr="00083CC9" w:rsidRDefault="00083CC9">
      <w:pPr>
        <w:spacing w:after="0" w:line="264" w:lineRule="auto"/>
        <w:ind w:firstLine="600"/>
        <w:jc w:val="both"/>
        <w:rPr>
          <w:lang w:val="ru-RU"/>
        </w:rPr>
      </w:pPr>
      <w:r w:rsidRPr="00083CC9">
        <w:rPr>
          <w:rFonts w:ascii="Times New Roman" w:hAnsi="Times New Roman"/>
          <w:b/>
          <w:i/>
          <w:color w:val="000000"/>
          <w:sz w:val="28"/>
          <w:lang w:val="ru-RU"/>
        </w:rPr>
        <w:t>Программа вариативного модуля «Базовая физическая подготовка».</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lastRenderedPageBreak/>
        <w:t>Развитие силовых способностей.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w:t>
      </w:r>
      <w:proofErr w:type="gramStart"/>
      <w:r w:rsidRPr="00083CC9">
        <w:rPr>
          <w:rFonts w:ascii="Times New Roman" w:hAnsi="Times New Roman"/>
          <w:color w:val="000000"/>
          <w:sz w:val="28"/>
          <w:lang w:val="ru-RU"/>
        </w:rPr>
        <w:t>устройствах</w:t>
      </w:r>
      <w:proofErr w:type="gramEnd"/>
      <w:r w:rsidRPr="00083CC9">
        <w:rPr>
          <w:rFonts w:ascii="Times New Roman" w:hAnsi="Times New Roman"/>
          <w:color w:val="000000"/>
          <w:sz w:val="28"/>
          <w:lang w:val="ru-RU"/>
        </w:rPr>
        <w:t xml:space="preserve">. Упражнения на гимнастических </w:t>
      </w:r>
      <w:proofErr w:type="gramStart"/>
      <w:r w:rsidRPr="00083CC9">
        <w:rPr>
          <w:rFonts w:ascii="Times New Roman" w:hAnsi="Times New Roman"/>
          <w:color w:val="000000"/>
          <w:sz w:val="28"/>
          <w:lang w:val="ru-RU"/>
        </w:rPr>
        <w:t>снарядах</w:t>
      </w:r>
      <w:proofErr w:type="gramEnd"/>
      <w:r w:rsidRPr="00083CC9">
        <w:rPr>
          <w:rFonts w:ascii="Times New Roman" w:hAnsi="Times New Roman"/>
          <w:color w:val="000000"/>
          <w:sz w:val="28"/>
          <w:lang w:val="ru-RU"/>
        </w:rPr>
        <w:t xml:space="preserve">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proofErr w:type="gramStart"/>
      <w:r w:rsidRPr="00083CC9">
        <w:rPr>
          <w:rFonts w:ascii="Times New Roman" w:hAnsi="Times New Roman"/>
          <w:color w:val="000000"/>
          <w:sz w:val="28"/>
          <w:lang w:val="ru-RU"/>
        </w:rPr>
        <w:t>импровизированный</w:t>
      </w:r>
      <w:proofErr w:type="gramEnd"/>
      <w:r w:rsidRPr="00083CC9">
        <w:rPr>
          <w:rFonts w:ascii="Times New Roman" w:hAnsi="Times New Roman"/>
          <w:color w:val="000000"/>
          <w:sz w:val="28"/>
          <w:lang w:val="ru-RU"/>
        </w:rPr>
        <w:t xml:space="preserve"> баскетбол с набивным мячом и другие игры).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Развитие скоростных способностей.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Бег на </w:t>
      </w:r>
      <w:proofErr w:type="gramStart"/>
      <w:r w:rsidRPr="00083CC9">
        <w:rPr>
          <w:rFonts w:ascii="Times New Roman" w:hAnsi="Times New Roman"/>
          <w:color w:val="000000"/>
          <w:sz w:val="28"/>
          <w:lang w:val="ru-RU"/>
        </w:rPr>
        <w:t>месте</w:t>
      </w:r>
      <w:proofErr w:type="gramEnd"/>
      <w:r w:rsidRPr="00083CC9">
        <w:rPr>
          <w:rFonts w:ascii="Times New Roman" w:hAnsi="Times New Roman"/>
          <w:color w:val="000000"/>
          <w:sz w:val="28"/>
          <w:lang w:val="ru-RU"/>
        </w:rPr>
        <w:t xml:space="preserve"> в максимальном темпе (в упоре о гимнастическую стенку и без упора). Челночный бег. Бег по разметкам с максимальным темпом.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w:t>
      </w:r>
      <w:proofErr w:type="gramStart"/>
      <w:r w:rsidRPr="00083CC9">
        <w:rPr>
          <w:rFonts w:ascii="Times New Roman" w:hAnsi="Times New Roman"/>
          <w:color w:val="000000"/>
          <w:sz w:val="28"/>
          <w:lang w:val="ru-RU"/>
        </w:rPr>
        <w:t>теннисного</w:t>
      </w:r>
      <w:proofErr w:type="gramEnd"/>
      <w:r w:rsidRPr="00083CC9">
        <w:rPr>
          <w:rFonts w:ascii="Times New Roman" w:hAnsi="Times New Roman"/>
          <w:color w:val="000000"/>
          <w:sz w:val="28"/>
          <w:lang w:val="ru-RU"/>
        </w:rPr>
        <w:t xml:space="preserve"> мяча в парах правой (левой) рукой и попеременно. Ведение теннисного мяча ногами с ускорениями по </w:t>
      </w:r>
      <w:proofErr w:type="gramStart"/>
      <w:r w:rsidRPr="00083CC9">
        <w:rPr>
          <w:rFonts w:ascii="Times New Roman" w:hAnsi="Times New Roman"/>
          <w:color w:val="000000"/>
          <w:sz w:val="28"/>
          <w:lang w:val="ru-RU"/>
        </w:rPr>
        <w:t>прямой</w:t>
      </w:r>
      <w:proofErr w:type="gramEnd"/>
      <w:r w:rsidRPr="00083CC9">
        <w:rPr>
          <w:rFonts w:ascii="Times New Roman" w:hAnsi="Times New Roman"/>
          <w:color w:val="000000"/>
          <w:sz w:val="28"/>
          <w:lang w:val="ru-RU"/>
        </w:rPr>
        <w:t xml:space="preserve">, по кругу, вокруг стоек. Прыжки через скакалку на </w:t>
      </w:r>
      <w:proofErr w:type="gramStart"/>
      <w:r w:rsidRPr="00083CC9">
        <w:rPr>
          <w:rFonts w:ascii="Times New Roman" w:hAnsi="Times New Roman"/>
          <w:color w:val="000000"/>
          <w:sz w:val="28"/>
          <w:lang w:val="ru-RU"/>
        </w:rPr>
        <w:t>месте</w:t>
      </w:r>
      <w:proofErr w:type="gramEnd"/>
      <w:r w:rsidRPr="00083CC9">
        <w:rPr>
          <w:rFonts w:ascii="Times New Roman" w:hAnsi="Times New Roman"/>
          <w:color w:val="000000"/>
          <w:sz w:val="28"/>
          <w:lang w:val="ru-RU"/>
        </w:rPr>
        <w:t xml:space="preserve">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w:t>
      </w:r>
      <w:proofErr w:type="gramStart"/>
      <w:r w:rsidRPr="00083CC9">
        <w:rPr>
          <w:rFonts w:ascii="Times New Roman" w:hAnsi="Times New Roman"/>
          <w:color w:val="000000"/>
          <w:sz w:val="28"/>
          <w:lang w:val="ru-RU"/>
        </w:rPr>
        <w:t>выполняемые</w:t>
      </w:r>
      <w:proofErr w:type="gramEnd"/>
      <w:r w:rsidRPr="00083CC9">
        <w:rPr>
          <w:rFonts w:ascii="Times New Roman" w:hAnsi="Times New Roman"/>
          <w:color w:val="000000"/>
          <w:sz w:val="28"/>
          <w:lang w:val="ru-RU"/>
        </w:rPr>
        <w:t xml:space="preserve"> с максимальной скоростью движений.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Развитие выносливости.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и передвижение на лыжах в режимах максимальной и субмаксимальной интенсивности. Кроссовый бег и марш-бросок на лыжах.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Развитие координации движений.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Развитие гибкости.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Упражнения культурно-этнической направленности.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57F36" w:rsidRPr="00083CC9" w:rsidRDefault="00083CC9">
      <w:pPr>
        <w:spacing w:after="0" w:line="264" w:lineRule="auto"/>
        <w:ind w:firstLine="600"/>
        <w:jc w:val="both"/>
        <w:rPr>
          <w:lang w:val="ru-RU"/>
        </w:rPr>
      </w:pPr>
      <w:r w:rsidRPr="00083CC9">
        <w:rPr>
          <w:rFonts w:ascii="Times New Roman" w:hAnsi="Times New Roman"/>
          <w:i/>
          <w:color w:val="000000"/>
          <w:sz w:val="28"/>
          <w:lang w:val="ru-RU"/>
        </w:rPr>
        <w:t>Специальная физическая подготовка.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«Гимнастика».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w:t>
      </w:r>
      <w:proofErr w:type="gramStart"/>
      <w:r w:rsidRPr="00083CC9">
        <w:rPr>
          <w:rFonts w:ascii="Times New Roman" w:hAnsi="Times New Roman"/>
          <w:color w:val="000000"/>
          <w:sz w:val="28"/>
          <w:lang w:val="ru-RU"/>
        </w:rPr>
        <w:t>Броски теннисного мяча правой и левой рукой в подвижную и неподвижную мишень, с места и с разбега.</w:t>
      </w:r>
      <w:proofErr w:type="gramEnd"/>
      <w:r w:rsidRPr="00083CC9">
        <w:rPr>
          <w:rFonts w:ascii="Times New Roman" w:hAnsi="Times New Roman"/>
          <w:color w:val="000000"/>
          <w:sz w:val="28"/>
          <w:lang w:val="ru-RU"/>
        </w:rPr>
        <w:t xml:space="preserve"> Касание правой и левой ногой мишеней, подвешенных на разной высоте, с </w:t>
      </w:r>
      <w:r w:rsidRPr="00083CC9">
        <w:rPr>
          <w:rFonts w:ascii="Times New Roman" w:hAnsi="Times New Roman"/>
          <w:color w:val="000000"/>
          <w:sz w:val="28"/>
          <w:lang w:val="ru-RU"/>
        </w:rPr>
        <w:lastRenderedPageBreak/>
        <w:t xml:space="preserve">места и с разбега. </w:t>
      </w:r>
      <w:proofErr w:type="gramStart"/>
      <w:r w:rsidRPr="00083CC9">
        <w:rPr>
          <w:rFonts w:ascii="Times New Roman" w:hAnsi="Times New Roman"/>
          <w:color w:val="000000"/>
          <w:sz w:val="28"/>
          <w:lang w:val="ru-RU"/>
        </w:rPr>
        <w:t>Разнообразные</w:t>
      </w:r>
      <w:proofErr w:type="gramEnd"/>
      <w:r w:rsidRPr="00083CC9">
        <w:rPr>
          <w:rFonts w:ascii="Times New Roman" w:hAnsi="Times New Roman"/>
          <w:color w:val="000000"/>
          <w:sz w:val="28"/>
          <w:lang w:val="ru-RU"/>
        </w:rPr>
        <w:t xml:space="preserve"> прыжки через гимнастическую скакалку на месте и с продвижением. Прыжки на точность отталкивания и приземления.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83CC9">
        <w:rPr>
          <w:rFonts w:ascii="Times New Roman" w:hAnsi="Times New Roman"/>
          <w:color w:val="000000"/>
          <w:sz w:val="28"/>
          <w:lang w:val="ru-RU"/>
        </w:rPr>
        <w:t>положения</w:t>
      </w:r>
      <w:proofErr w:type="gramEnd"/>
      <w:r w:rsidRPr="00083CC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w:t>
      </w:r>
      <w:proofErr w:type="gramStart"/>
      <w:r w:rsidRPr="00083CC9">
        <w:rPr>
          <w:rFonts w:ascii="Times New Roman" w:hAnsi="Times New Roman"/>
          <w:color w:val="000000"/>
          <w:sz w:val="28"/>
          <w:lang w:val="ru-RU"/>
        </w:rPr>
        <w:t>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w:t>
      </w:r>
      <w:proofErr w:type="gramEnd"/>
      <w:r w:rsidRPr="00083CC9">
        <w:rPr>
          <w:rFonts w:ascii="Times New Roman" w:hAnsi="Times New Roman"/>
          <w:color w:val="000000"/>
          <w:sz w:val="28"/>
          <w:lang w:val="ru-RU"/>
        </w:rPr>
        <w:t xml:space="preserve"> на руку для сохранения равновесия).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83CC9">
        <w:rPr>
          <w:rFonts w:ascii="Times New Roman" w:hAnsi="Times New Roman"/>
          <w:color w:val="000000"/>
          <w:sz w:val="28"/>
          <w:lang w:val="ru-RU"/>
        </w:rPr>
        <w:t>сочетаниис</w:t>
      </w:r>
      <w:proofErr w:type="spellEnd"/>
      <w:r w:rsidRPr="00083CC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83CC9">
        <w:rPr>
          <w:rFonts w:ascii="Times New Roman" w:hAnsi="Times New Roman"/>
          <w:color w:val="000000"/>
          <w:sz w:val="28"/>
          <w:lang w:val="ru-RU"/>
        </w:rPr>
        <w:t>выполняемыев</w:t>
      </w:r>
      <w:proofErr w:type="spellEnd"/>
      <w:r w:rsidRPr="00083CC9">
        <w:rPr>
          <w:rFonts w:ascii="Times New Roman" w:hAnsi="Times New Roman"/>
          <w:color w:val="000000"/>
          <w:sz w:val="28"/>
          <w:lang w:val="ru-RU"/>
        </w:rPr>
        <w:t xml:space="preserve"> режиме </w:t>
      </w:r>
      <w:proofErr w:type="gramStart"/>
      <w:r w:rsidRPr="00083CC9">
        <w:rPr>
          <w:rFonts w:ascii="Times New Roman" w:hAnsi="Times New Roman"/>
          <w:color w:val="000000"/>
          <w:sz w:val="28"/>
          <w:lang w:val="ru-RU"/>
        </w:rPr>
        <w:t>непрерывного</w:t>
      </w:r>
      <w:proofErr w:type="gramEnd"/>
      <w:r w:rsidRPr="00083CC9">
        <w:rPr>
          <w:rFonts w:ascii="Times New Roman" w:hAnsi="Times New Roman"/>
          <w:color w:val="000000"/>
          <w:sz w:val="28"/>
          <w:lang w:val="ru-RU"/>
        </w:rPr>
        <w:t xml:space="preserve"> и интервального методов.</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«Лёгкая атлетика».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пересеченной местности (</w:t>
      </w:r>
      <w:proofErr w:type="gramStart"/>
      <w:r w:rsidRPr="00083CC9">
        <w:rPr>
          <w:rFonts w:ascii="Times New Roman" w:hAnsi="Times New Roman"/>
          <w:color w:val="000000"/>
          <w:sz w:val="28"/>
          <w:lang w:val="ru-RU"/>
        </w:rPr>
        <w:t>кроссовый</w:t>
      </w:r>
      <w:proofErr w:type="gramEnd"/>
      <w:r w:rsidRPr="00083CC9">
        <w:rPr>
          <w:rFonts w:ascii="Times New Roman" w:hAnsi="Times New Roman"/>
          <w:color w:val="000000"/>
          <w:sz w:val="28"/>
          <w:lang w:val="ru-RU"/>
        </w:rPr>
        <w:t xml:space="preserve"> бег). </w:t>
      </w:r>
      <w:proofErr w:type="gramStart"/>
      <w:r w:rsidRPr="00083CC9">
        <w:rPr>
          <w:rFonts w:ascii="Times New Roman" w:hAnsi="Times New Roman"/>
          <w:color w:val="000000"/>
          <w:sz w:val="28"/>
          <w:lang w:val="ru-RU"/>
        </w:rPr>
        <w:t>Гладкий</w:t>
      </w:r>
      <w:proofErr w:type="gramEnd"/>
      <w:r w:rsidRPr="00083CC9">
        <w:rPr>
          <w:rFonts w:ascii="Times New Roman" w:hAnsi="Times New Roman"/>
          <w:color w:val="000000"/>
          <w:sz w:val="28"/>
          <w:lang w:val="ru-RU"/>
        </w:rPr>
        <w:t xml:space="preserve"> бег с равномерной скоростью в разных зонах интенсивности.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с препятствиями в максимальном темпе. Равномерный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с финальным ускорением (на разные дистанции). Равномерный бег с дополнительным отягощением в режиме «до отказа».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силовых способностей. Специальные </w:t>
      </w:r>
      <w:proofErr w:type="gramStart"/>
      <w:r w:rsidRPr="00083CC9">
        <w:rPr>
          <w:rFonts w:ascii="Times New Roman" w:hAnsi="Times New Roman"/>
          <w:color w:val="000000"/>
          <w:sz w:val="28"/>
          <w:lang w:val="ru-RU"/>
        </w:rPr>
        <w:t>прыжковые</w:t>
      </w:r>
      <w:proofErr w:type="gramEnd"/>
      <w:r w:rsidRPr="00083CC9">
        <w:rPr>
          <w:rFonts w:ascii="Times New Roman" w:hAnsi="Times New Roman"/>
          <w:color w:val="000000"/>
          <w:sz w:val="28"/>
          <w:lang w:val="ru-RU"/>
        </w:rPr>
        <w:t xml:space="preserve">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w:t>
      </w:r>
      <w:proofErr w:type="gramStart"/>
      <w:r w:rsidRPr="00083CC9">
        <w:rPr>
          <w:rFonts w:ascii="Times New Roman" w:hAnsi="Times New Roman"/>
          <w:color w:val="000000"/>
          <w:sz w:val="28"/>
          <w:lang w:val="ru-RU"/>
        </w:rPr>
        <w:t>набивными</w:t>
      </w:r>
      <w:proofErr w:type="gramEnd"/>
      <w:r w:rsidRPr="00083CC9">
        <w:rPr>
          <w:rFonts w:ascii="Times New Roman" w:hAnsi="Times New Roman"/>
          <w:color w:val="000000"/>
          <w:sz w:val="28"/>
          <w:lang w:val="ru-RU"/>
        </w:rPr>
        <w:t xml:space="preserve"> мячами. </w:t>
      </w:r>
      <w:r w:rsidRPr="00083CC9">
        <w:rPr>
          <w:rFonts w:ascii="Times New Roman" w:hAnsi="Times New Roman"/>
          <w:color w:val="000000"/>
          <w:sz w:val="28"/>
          <w:lang w:val="ru-RU"/>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скоростных способностей. Бег на </w:t>
      </w:r>
      <w:proofErr w:type="gramStart"/>
      <w:r w:rsidRPr="00083CC9">
        <w:rPr>
          <w:rFonts w:ascii="Times New Roman" w:hAnsi="Times New Roman"/>
          <w:color w:val="000000"/>
          <w:sz w:val="28"/>
          <w:lang w:val="ru-RU"/>
        </w:rPr>
        <w:t>месте</w:t>
      </w:r>
      <w:proofErr w:type="gramEnd"/>
      <w:r w:rsidRPr="00083CC9">
        <w:rPr>
          <w:rFonts w:ascii="Times New Roman" w:hAnsi="Times New Roman"/>
          <w:color w:val="000000"/>
          <w:sz w:val="28"/>
          <w:lang w:val="ru-RU"/>
        </w:rPr>
        <w:t xml:space="preserve"> с максимальной скоростью и темпом с опорой на руки и без опоры. </w:t>
      </w:r>
      <w:proofErr w:type="gramStart"/>
      <w:r w:rsidRPr="00083CC9">
        <w:rPr>
          <w:rFonts w:ascii="Times New Roman" w:hAnsi="Times New Roman"/>
          <w:color w:val="000000"/>
          <w:sz w:val="28"/>
          <w:lang w:val="ru-RU"/>
        </w:rPr>
        <w:t>Максимальный</w:t>
      </w:r>
      <w:proofErr w:type="gramEnd"/>
      <w:r w:rsidRPr="00083CC9">
        <w:rPr>
          <w:rFonts w:ascii="Times New Roman" w:hAnsi="Times New Roman"/>
          <w:color w:val="000000"/>
          <w:sz w:val="28"/>
          <w:lang w:val="ru-RU"/>
        </w:rPr>
        <w:t xml:space="preserve"> бег в горку и с горки.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083CC9">
        <w:rPr>
          <w:rFonts w:ascii="Times New Roman" w:hAnsi="Times New Roman"/>
          <w:color w:val="000000"/>
          <w:sz w:val="28"/>
          <w:lang w:val="ru-RU"/>
        </w:rPr>
        <w:t>переходящие</w:t>
      </w:r>
      <w:proofErr w:type="gramEnd"/>
      <w:r w:rsidRPr="00083CC9">
        <w:rPr>
          <w:rFonts w:ascii="Times New Roman" w:hAnsi="Times New Roman"/>
          <w:color w:val="000000"/>
          <w:sz w:val="28"/>
          <w:lang w:val="ru-RU"/>
        </w:rPr>
        <w:t xml:space="preserve"> в бег с ускорением. Подвижные и спортивные игры, эстафеты.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«Зимние виды спорта».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r>
        <w:rPr>
          <w:rFonts w:ascii="Times New Roman" w:hAnsi="Times New Roman"/>
          <w:color w:val="000000"/>
          <w:sz w:val="28"/>
          <w:lang w:val="ru-RU"/>
        </w:rPr>
        <w:t xml:space="preserve"> </w:t>
      </w:r>
      <w:r w:rsidRPr="00083CC9">
        <w:rPr>
          <w:rFonts w:ascii="Times New Roman" w:hAnsi="Times New Roman"/>
          <w:color w:val="000000"/>
          <w:sz w:val="28"/>
          <w:lang w:val="ru-RU"/>
        </w:rPr>
        <w:t xml:space="preserve">с соревновательной скоростью.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Развитие силовых способностей. Передвижение на лыжах</w:t>
      </w:r>
      <w:r>
        <w:rPr>
          <w:rFonts w:ascii="Times New Roman" w:hAnsi="Times New Roman"/>
          <w:color w:val="000000"/>
          <w:sz w:val="28"/>
          <w:lang w:val="ru-RU"/>
        </w:rPr>
        <w:t xml:space="preserve"> </w:t>
      </w:r>
      <w:r w:rsidRPr="00083CC9">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Модуль «Спортивные игры».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Баскетбол.</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083CC9">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3) Развитие выносливости.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с максимальной скоростью с уменьшающимся интервалом отдыха. </w:t>
      </w:r>
      <w:proofErr w:type="gramStart"/>
      <w:r w:rsidRPr="00083CC9">
        <w:rPr>
          <w:rFonts w:ascii="Times New Roman" w:hAnsi="Times New Roman"/>
          <w:color w:val="000000"/>
          <w:sz w:val="28"/>
          <w:lang w:val="ru-RU"/>
        </w:rPr>
        <w:t>Гладкий</w:t>
      </w:r>
      <w:proofErr w:type="gramEnd"/>
      <w:r w:rsidRPr="00083CC9">
        <w:rPr>
          <w:rFonts w:ascii="Times New Roman" w:hAnsi="Times New Roman"/>
          <w:color w:val="000000"/>
          <w:sz w:val="28"/>
          <w:lang w:val="ru-RU"/>
        </w:rPr>
        <w:t xml:space="preserve"> бег по методу непрерывно-интервального упражнения. </w:t>
      </w:r>
      <w:proofErr w:type="gramStart"/>
      <w:r w:rsidRPr="00083CC9">
        <w:rPr>
          <w:rFonts w:ascii="Times New Roman" w:hAnsi="Times New Roman"/>
          <w:color w:val="000000"/>
          <w:sz w:val="28"/>
          <w:lang w:val="ru-RU"/>
        </w:rPr>
        <w:t>Гладкий</w:t>
      </w:r>
      <w:proofErr w:type="gramEnd"/>
      <w:r w:rsidRPr="00083CC9">
        <w:rPr>
          <w:rFonts w:ascii="Times New Roman" w:hAnsi="Times New Roman"/>
          <w:color w:val="000000"/>
          <w:sz w:val="28"/>
          <w:lang w:val="ru-RU"/>
        </w:rPr>
        <w:t xml:space="preserve"> бег в режиме большой и умеренной интенсивности. Игра в баскетбол с увеличивающимся объёмом времени игры.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Pr>
          <w:rFonts w:ascii="Times New Roman" w:hAnsi="Times New Roman"/>
          <w:color w:val="000000"/>
          <w:sz w:val="28"/>
          <w:lang w:val="ru-RU"/>
        </w:rPr>
        <w:t xml:space="preserve"> </w:t>
      </w:r>
      <w:r w:rsidRPr="00083CC9">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Футбол.</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083CC9">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w:t>
      </w:r>
      <w:proofErr w:type="gramStart"/>
      <w:r w:rsidRPr="00083CC9">
        <w:rPr>
          <w:rFonts w:ascii="Times New Roman" w:hAnsi="Times New Roman"/>
          <w:color w:val="000000"/>
          <w:sz w:val="28"/>
          <w:lang w:val="ru-RU"/>
        </w:rPr>
        <w:t>Повторный</w:t>
      </w:r>
      <w:proofErr w:type="gramEnd"/>
      <w:r w:rsidRPr="00083CC9">
        <w:rPr>
          <w:rFonts w:ascii="Times New Roman" w:hAnsi="Times New Roman"/>
          <w:color w:val="000000"/>
          <w:sz w:val="28"/>
          <w:lang w:val="ru-RU"/>
        </w:rPr>
        <w:t xml:space="preserve"> бег на короткие дистанции с максимальной скоростью и уменьшающимся интервалом отдыха. </w:t>
      </w:r>
      <w:proofErr w:type="gramStart"/>
      <w:r w:rsidRPr="00083CC9">
        <w:rPr>
          <w:rFonts w:ascii="Times New Roman" w:hAnsi="Times New Roman"/>
          <w:color w:val="000000"/>
          <w:sz w:val="28"/>
          <w:lang w:val="ru-RU"/>
        </w:rPr>
        <w:t>Гладкий</w:t>
      </w:r>
      <w:proofErr w:type="gramEnd"/>
      <w:r w:rsidRPr="00083CC9">
        <w:rPr>
          <w:rFonts w:ascii="Times New Roman" w:hAnsi="Times New Roman"/>
          <w:color w:val="000000"/>
          <w:sz w:val="28"/>
          <w:lang w:val="ru-RU"/>
        </w:rPr>
        <w:t xml:space="preserve"> бег в режиме непрерывно-интервального метода. Передвижение на лыжах в режиме большой и умеренной интенсивности.</w:t>
      </w:r>
    </w:p>
    <w:p w:rsidR="00E57F36" w:rsidRPr="00083CC9" w:rsidRDefault="00E57F36">
      <w:pPr>
        <w:rPr>
          <w:lang w:val="ru-RU"/>
        </w:rPr>
        <w:sectPr w:rsidR="00E57F36" w:rsidRPr="00083CC9">
          <w:pgSz w:w="11906" w:h="16383"/>
          <w:pgMar w:top="1134" w:right="850" w:bottom="1134" w:left="1701" w:header="720" w:footer="720" w:gutter="0"/>
          <w:cols w:space="720"/>
        </w:sectPr>
      </w:pPr>
    </w:p>
    <w:p w:rsidR="00E57F36" w:rsidRPr="00083CC9" w:rsidRDefault="00083CC9">
      <w:pPr>
        <w:spacing w:after="0" w:line="264" w:lineRule="auto"/>
        <w:ind w:left="120"/>
        <w:jc w:val="both"/>
        <w:rPr>
          <w:lang w:val="ru-RU"/>
        </w:rPr>
      </w:pPr>
      <w:bookmarkStart w:id="8" w:name="_Toc137548640"/>
      <w:bookmarkStart w:id="9" w:name="block-14717392"/>
      <w:bookmarkEnd w:id="2"/>
      <w:bookmarkEnd w:id="8"/>
      <w:r w:rsidRPr="00083CC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57F36" w:rsidRPr="00083CC9" w:rsidRDefault="00E57F36">
      <w:pPr>
        <w:spacing w:after="0"/>
        <w:ind w:left="120"/>
        <w:rPr>
          <w:lang w:val="ru-RU"/>
        </w:rPr>
      </w:pPr>
      <w:bookmarkStart w:id="10" w:name="_Toc137548641"/>
      <w:bookmarkEnd w:id="10"/>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w:t>
      </w:r>
      <w:r w:rsidRPr="00083CC9">
        <w:rPr>
          <w:rFonts w:ascii="Times New Roman" w:hAnsi="Times New Roman"/>
          <w:b/>
          <w:color w:val="000000"/>
          <w:sz w:val="28"/>
          <w:lang w:val="ru-RU"/>
        </w:rPr>
        <w:t>ЛИЧНОСТНЫЕ РЕЗУЛЬТАТЫ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83CC9">
        <w:rPr>
          <w:rFonts w:ascii="Times New Roman" w:hAnsi="Times New Roman"/>
          <w:color w:val="000000"/>
          <w:sz w:val="28"/>
          <w:lang w:val="ru-RU"/>
        </w:rPr>
        <w:t>у</w:t>
      </w:r>
      <w:proofErr w:type="gramEnd"/>
      <w:r w:rsidRPr="00083CC9">
        <w:rPr>
          <w:rFonts w:ascii="Times New Roman" w:hAnsi="Times New Roman"/>
          <w:color w:val="000000"/>
          <w:sz w:val="28"/>
          <w:lang w:val="ru-RU"/>
        </w:rPr>
        <w:t xml:space="preserve"> обучающегося будут сформированы следующие </w:t>
      </w:r>
      <w:r w:rsidRPr="00083CC9">
        <w:rPr>
          <w:rFonts w:ascii="Times New Roman" w:hAnsi="Times New Roman"/>
          <w:b/>
          <w:color w:val="000000"/>
          <w:sz w:val="28"/>
          <w:lang w:val="ru-RU"/>
        </w:rPr>
        <w:t>личностные результаты: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83CC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roofErr w:type="gramEnd"/>
    </w:p>
    <w:p w:rsidR="00E57F36" w:rsidRPr="00083CC9" w:rsidRDefault="00E57F36">
      <w:pPr>
        <w:spacing w:after="0"/>
        <w:ind w:left="120"/>
        <w:rPr>
          <w:lang w:val="ru-RU"/>
        </w:rPr>
      </w:pPr>
      <w:bookmarkStart w:id="11" w:name="_Toc137567704"/>
      <w:bookmarkEnd w:id="11"/>
    </w:p>
    <w:p w:rsidR="00E57F36" w:rsidRPr="00083CC9" w:rsidRDefault="00083CC9">
      <w:pPr>
        <w:spacing w:after="0" w:line="264" w:lineRule="auto"/>
        <w:ind w:left="120"/>
        <w:rPr>
          <w:lang w:val="ru-RU"/>
        </w:rPr>
      </w:pPr>
      <w:r w:rsidRPr="00083CC9">
        <w:rPr>
          <w:rFonts w:ascii="Times New Roman" w:hAnsi="Times New Roman"/>
          <w:b/>
          <w:color w:val="000000"/>
          <w:sz w:val="28"/>
          <w:lang w:val="ru-RU"/>
        </w:rPr>
        <w:t>МЕТАПРЕДМЕТНЫЕ РЕЗУЛЬТАТЫ</w:t>
      </w:r>
    </w:p>
    <w:p w:rsidR="00E57F36" w:rsidRPr="00083CC9" w:rsidRDefault="00083CC9">
      <w:pPr>
        <w:spacing w:after="0" w:line="264" w:lineRule="auto"/>
        <w:ind w:firstLine="600"/>
        <w:jc w:val="both"/>
        <w:rPr>
          <w:lang w:val="ru-RU"/>
        </w:rPr>
      </w:pPr>
      <w:bookmarkStart w:id="12" w:name="_Toc134720971"/>
      <w:bookmarkEnd w:id="12"/>
      <w:r w:rsidRPr="00083CC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83CC9">
        <w:rPr>
          <w:rFonts w:ascii="Times New Roman" w:hAnsi="Times New Roman"/>
          <w:color w:val="000000"/>
          <w:sz w:val="28"/>
          <w:lang w:val="ru-RU"/>
        </w:rPr>
        <w:t>у</w:t>
      </w:r>
      <w:proofErr w:type="gramEnd"/>
      <w:r w:rsidRPr="00083CC9">
        <w:rPr>
          <w:rFonts w:ascii="Times New Roman" w:hAnsi="Times New Roman"/>
          <w:color w:val="000000"/>
          <w:sz w:val="28"/>
          <w:lang w:val="ru-RU"/>
        </w:rPr>
        <w:t xml:space="preserve">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 </w:t>
      </w:r>
      <w:proofErr w:type="gramStart"/>
      <w:r w:rsidRPr="00083CC9">
        <w:rPr>
          <w:rFonts w:ascii="Times New Roman" w:hAnsi="Times New Roman"/>
          <w:color w:val="000000"/>
          <w:sz w:val="28"/>
          <w:lang w:val="ru-RU"/>
        </w:rPr>
        <w:t>обучающегося</w:t>
      </w:r>
      <w:proofErr w:type="gramEnd"/>
      <w:r w:rsidRPr="00083CC9">
        <w:rPr>
          <w:rFonts w:ascii="Times New Roman" w:hAnsi="Times New Roman"/>
          <w:color w:val="000000"/>
          <w:sz w:val="28"/>
          <w:lang w:val="ru-RU"/>
        </w:rPr>
        <w:t xml:space="preserve"> будут сформированы следующие </w:t>
      </w:r>
      <w:r w:rsidRPr="00083CC9">
        <w:rPr>
          <w:rFonts w:ascii="Times New Roman" w:hAnsi="Times New Roman"/>
          <w:b/>
          <w:color w:val="000000"/>
          <w:sz w:val="28"/>
          <w:lang w:val="ru-RU"/>
        </w:rPr>
        <w:t>универсальные познавательные учебные действия</w:t>
      </w:r>
      <w:r w:rsidRPr="00083CC9">
        <w:rPr>
          <w:rFonts w:ascii="Times New Roman" w:hAnsi="Times New Roman"/>
          <w:color w:val="000000"/>
          <w:sz w:val="28"/>
          <w:lang w:val="ru-RU"/>
        </w:rPr>
        <w:t>:</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осмысливать Олимпийскую хартию как основополагающий документ </w:t>
      </w:r>
      <w:proofErr w:type="gramStart"/>
      <w:r w:rsidRPr="00083CC9">
        <w:rPr>
          <w:rFonts w:ascii="Times New Roman" w:hAnsi="Times New Roman"/>
          <w:color w:val="000000"/>
          <w:sz w:val="28"/>
          <w:lang w:val="ru-RU"/>
        </w:rPr>
        <w:t>современного</w:t>
      </w:r>
      <w:proofErr w:type="gramEnd"/>
      <w:r w:rsidRPr="00083CC9">
        <w:rPr>
          <w:rFonts w:ascii="Times New Roman" w:hAnsi="Times New Roman"/>
          <w:color w:val="000000"/>
          <w:sz w:val="28"/>
          <w:lang w:val="ru-RU"/>
        </w:rPr>
        <w:t xml:space="preserve"> олимпийского движения, приводить примеры её гуманистической направленности;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w:t>
      </w:r>
      <w:proofErr w:type="gramStart"/>
      <w:r w:rsidRPr="00083CC9">
        <w:rPr>
          <w:rFonts w:ascii="Times New Roman" w:hAnsi="Times New Roman"/>
          <w:color w:val="000000"/>
          <w:sz w:val="28"/>
          <w:lang w:val="ru-RU"/>
        </w:rPr>
        <w:t>площадках</w:t>
      </w:r>
      <w:proofErr w:type="gramEnd"/>
      <w:r w:rsidRPr="00083CC9">
        <w:rPr>
          <w:rFonts w:ascii="Times New Roman" w:hAnsi="Times New Roman"/>
          <w:color w:val="000000"/>
          <w:sz w:val="28"/>
          <w:lang w:val="ru-RU"/>
        </w:rPr>
        <w:t xml:space="preserve"> и правилами предупреждения травматизма.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 </w:t>
      </w:r>
      <w:proofErr w:type="gramStart"/>
      <w:r w:rsidRPr="00083CC9">
        <w:rPr>
          <w:rFonts w:ascii="Times New Roman" w:hAnsi="Times New Roman"/>
          <w:color w:val="000000"/>
          <w:sz w:val="28"/>
          <w:lang w:val="ru-RU"/>
        </w:rPr>
        <w:t>обучающегося</w:t>
      </w:r>
      <w:proofErr w:type="gramEnd"/>
      <w:r w:rsidRPr="00083CC9">
        <w:rPr>
          <w:rFonts w:ascii="Times New Roman" w:hAnsi="Times New Roman"/>
          <w:color w:val="000000"/>
          <w:sz w:val="28"/>
          <w:lang w:val="ru-RU"/>
        </w:rPr>
        <w:t xml:space="preserve"> будут сформированы следующие </w:t>
      </w:r>
      <w:r w:rsidRPr="00083CC9">
        <w:rPr>
          <w:rFonts w:ascii="Times New Roman" w:hAnsi="Times New Roman"/>
          <w:b/>
          <w:color w:val="000000"/>
          <w:sz w:val="28"/>
          <w:lang w:val="ru-RU"/>
        </w:rPr>
        <w:t>универсальные коммуникативные учебные действия</w:t>
      </w:r>
      <w:r w:rsidRPr="00083CC9">
        <w:rPr>
          <w:rFonts w:ascii="Times New Roman" w:hAnsi="Times New Roman"/>
          <w:color w:val="000000"/>
          <w:sz w:val="28"/>
          <w:lang w:val="ru-RU"/>
        </w:rPr>
        <w:t>:</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описывать и анализировать технику </w:t>
      </w:r>
      <w:proofErr w:type="gramStart"/>
      <w:r w:rsidRPr="00083CC9">
        <w:rPr>
          <w:rFonts w:ascii="Times New Roman" w:hAnsi="Times New Roman"/>
          <w:color w:val="000000"/>
          <w:sz w:val="28"/>
          <w:lang w:val="ru-RU"/>
        </w:rPr>
        <w:t>разучиваемого</w:t>
      </w:r>
      <w:proofErr w:type="gramEnd"/>
      <w:r w:rsidRPr="00083CC9">
        <w:rPr>
          <w:rFonts w:ascii="Times New Roman" w:hAnsi="Times New Roman"/>
          <w:color w:val="000000"/>
          <w:sz w:val="28"/>
          <w:lang w:val="ru-RU"/>
        </w:rPr>
        <w:t xml:space="preserve"> упражнения, выделять фазы и элементы движений, подбирать подготовительные упражнения;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У </w:t>
      </w:r>
      <w:proofErr w:type="gramStart"/>
      <w:r w:rsidRPr="00083CC9">
        <w:rPr>
          <w:rFonts w:ascii="Times New Roman" w:hAnsi="Times New Roman"/>
          <w:color w:val="000000"/>
          <w:sz w:val="28"/>
          <w:lang w:val="ru-RU"/>
        </w:rPr>
        <w:t>обучающегося</w:t>
      </w:r>
      <w:proofErr w:type="gramEnd"/>
      <w:r w:rsidRPr="00083CC9">
        <w:rPr>
          <w:rFonts w:ascii="Times New Roman" w:hAnsi="Times New Roman"/>
          <w:color w:val="000000"/>
          <w:sz w:val="28"/>
          <w:lang w:val="ru-RU"/>
        </w:rPr>
        <w:t xml:space="preserve"> будут сформированы следующие </w:t>
      </w:r>
      <w:r w:rsidRPr="00083CC9">
        <w:rPr>
          <w:rFonts w:ascii="Times New Roman" w:hAnsi="Times New Roman"/>
          <w:b/>
          <w:color w:val="000000"/>
          <w:sz w:val="28"/>
          <w:lang w:val="ru-RU"/>
        </w:rPr>
        <w:t>универсальные регулятивные учебные действия</w:t>
      </w:r>
      <w:r w:rsidRPr="00083CC9">
        <w:rPr>
          <w:rFonts w:ascii="Times New Roman" w:hAnsi="Times New Roman"/>
          <w:color w:val="000000"/>
          <w:sz w:val="28"/>
          <w:lang w:val="ru-RU"/>
        </w:rPr>
        <w:t>:</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и выполнять </w:t>
      </w:r>
      <w:proofErr w:type="gramStart"/>
      <w:r w:rsidRPr="00083CC9">
        <w:rPr>
          <w:rFonts w:ascii="Times New Roman" w:hAnsi="Times New Roman"/>
          <w:color w:val="000000"/>
          <w:sz w:val="28"/>
          <w:lang w:val="ru-RU"/>
        </w:rPr>
        <w:t>акробатические</w:t>
      </w:r>
      <w:proofErr w:type="gramEnd"/>
      <w:r w:rsidRPr="00083CC9">
        <w:rPr>
          <w:rFonts w:ascii="Times New Roman" w:hAnsi="Times New Roman"/>
          <w:color w:val="000000"/>
          <w:sz w:val="28"/>
          <w:lang w:val="ru-RU"/>
        </w:rPr>
        <w:t xml:space="preserve"> и гимнастические комплексы упражнений, самостоятельно разучивать сложно-координированные упражнения на спортивных снарядах;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разучивать и выполнять </w:t>
      </w:r>
      <w:proofErr w:type="gramStart"/>
      <w:r w:rsidRPr="00083CC9">
        <w:rPr>
          <w:rFonts w:ascii="Times New Roman" w:hAnsi="Times New Roman"/>
          <w:color w:val="000000"/>
          <w:sz w:val="28"/>
          <w:lang w:val="ru-RU"/>
        </w:rPr>
        <w:t>технические</w:t>
      </w:r>
      <w:proofErr w:type="gramEnd"/>
      <w:r w:rsidRPr="00083CC9">
        <w:rPr>
          <w:rFonts w:ascii="Times New Roman" w:hAnsi="Times New Roman"/>
          <w:color w:val="000000"/>
          <w:sz w:val="28"/>
          <w:lang w:val="ru-RU"/>
        </w:rPr>
        <w:t xml:space="preserve">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57F36" w:rsidRPr="00083CC9" w:rsidRDefault="00E57F36">
      <w:pPr>
        <w:spacing w:after="0"/>
        <w:ind w:left="120"/>
        <w:rPr>
          <w:lang w:val="ru-RU"/>
        </w:rPr>
      </w:pPr>
      <w:bookmarkStart w:id="13" w:name="_Toc137567705"/>
      <w:bookmarkEnd w:id="13"/>
    </w:p>
    <w:p w:rsidR="00E57F36" w:rsidRPr="00083CC9" w:rsidRDefault="00083CC9">
      <w:pPr>
        <w:spacing w:after="0" w:line="264" w:lineRule="auto"/>
        <w:ind w:left="120"/>
        <w:rPr>
          <w:lang w:val="ru-RU"/>
        </w:rPr>
      </w:pPr>
      <w:r w:rsidRPr="00083CC9">
        <w:rPr>
          <w:rFonts w:ascii="Times New Roman" w:hAnsi="Times New Roman"/>
          <w:b/>
          <w:color w:val="000000"/>
          <w:sz w:val="28"/>
          <w:lang w:val="ru-RU"/>
        </w:rPr>
        <w:t>ПРЕДМЕТНЫЕ РЕЗУЛЬТАТЫ</w:t>
      </w: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 xml:space="preserve">К концу обучения </w:t>
      </w:r>
      <w:r w:rsidRPr="00083CC9">
        <w:rPr>
          <w:rFonts w:ascii="Times New Roman" w:hAnsi="Times New Roman"/>
          <w:b/>
          <w:i/>
          <w:color w:val="000000"/>
          <w:sz w:val="28"/>
          <w:lang w:val="ru-RU"/>
        </w:rPr>
        <w:t>в 5 классе</w:t>
      </w:r>
      <w:r w:rsidRPr="00083CC9">
        <w:rPr>
          <w:rFonts w:ascii="Times New Roman" w:hAnsi="Times New Roman"/>
          <w:color w:val="000000"/>
          <w:sz w:val="28"/>
          <w:lang w:val="ru-RU"/>
        </w:rPr>
        <w:t xml:space="preserve"> </w:t>
      </w:r>
      <w:proofErr w:type="gramStart"/>
      <w:r w:rsidRPr="00083CC9">
        <w:rPr>
          <w:rFonts w:ascii="Times New Roman" w:hAnsi="Times New Roman"/>
          <w:color w:val="000000"/>
          <w:sz w:val="28"/>
          <w:lang w:val="ru-RU"/>
        </w:rPr>
        <w:t>обучающийся</w:t>
      </w:r>
      <w:proofErr w:type="gramEnd"/>
      <w:r w:rsidRPr="00083CC9">
        <w:rPr>
          <w:rFonts w:ascii="Times New Roman" w:hAnsi="Times New Roman"/>
          <w:color w:val="000000"/>
          <w:sz w:val="28"/>
          <w:lang w:val="ru-RU"/>
        </w:rPr>
        <w:t xml:space="preserve"> научится: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требования безопасности на уроках физической культуры, на самостоятельных </w:t>
      </w:r>
      <w:proofErr w:type="gramStart"/>
      <w:r w:rsidRPr="00083CC9">
        <w:rPr>
          <w:rFonts w:ascii="Times New Roman" w:hAnsi="Times New Roman"/>
          <w:color w:val="000000"/>
          <w:sz w:val="28"/>
          <w:lang w:val="ru-RU"/>
        </w:rPr>
        <w:t>занятиях</w:t>
      </w:r>
      <w:proofErr w:type="gramEnd"/>
      <w:r w:rsidRPr="00083CC9">
        <w:rPr>
          <w:rFonts w:ascii="Times New Roman" w:hAnsi="Times New Roman"/>
          <w:color w:val="000000"/>
          <w:sz w:val="28"/>
          <w:lang w:val="ru-RU"/>
        </w:rPr>
        <w:t xml:space="preserve"> физическими упражнениями в условиях активного отдыха и досуга;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комплексы упражнений </w:t>
      </w:r>
      <w:proofErr w:type="gramStart"/>
      <w:r w:rsidRPr="00083CC9">
        <w:rPr>
          <w:rFonts w:ascii="Times New Roman" w:hAnsi="Times New Roman"/>
          <w:color w:val="000000"/>
          <w:sz w:val="28"/>
          <w:lang w:val="ru-RU"/>
        </w:rPr>
        <w:t>оздоровительной</w:t>
      </w:r>
      <w:proofErr w:type="gramEnd"/>
      <w:r w:rsidRPr="00083CC9">
        <w:rPr>
          <w:rFonts w:ascii="Times New Roman" w:hAnsi="Times New Roman"/>
          <w:color w:val="000000"/>
          <w:sz w:val="28"/>
          <w:lang w:val="ru-RU"/>
        </w:rPr>
        <w:t xml:space="preserve"> физической культуры на развитие гибкости, координации и формирование телосложения;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w:t>
      </w:r>
      <w:proofErr w:type="gramStart"/>
      <w:r w:rsidRPr="00083CC9">
        <w:rPr>
          <w:rFonts w:ascii="Times New Roman" w:hAnsi="Times New Roman"/>
          <w:color w:val="000000"/>
          <w:sz w:val="28"/>
          <w:lang w:val="ru-RU"/>
        </w:rPr>
        <w:t>опорный</w:t>
      </w:r>
      <w:proofErr w:type="gramEnd"/>
      <w:r w:rsidRPr="00083CC9">
        <w:rPr>
          <w:rFonts w:ascii="Times New Roman" w:hAnsi="Times New Roman"/>
          <w:color w:val="000000"/>
          <w:sz w:val="28"/>
          <w:lang w:val="ru-RU"/>
        </w:rPr>
        <w:t xml:space="preserve"> прыжок с разбега способом «ноги врозь» (мальчики) и способом «напрыгивания с последующим спрыгиванием» (девочки);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демонстрировать технику прыжка в длину с разбега способом «согнув ноги»;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демонстрировать </w:t>
      </w:r>
      <w:proofErr w:type="gramStart"/>
      <w:r w:rsidRPr="00083CC9">
        <w:rPr>
          <w:rFonts w:ascii="Times New Roman" w:hAnsi="Times New Roman"/>
          <w:color w:val="000000"/>
          <w:sz w:val="28"/>
          <w:lang w:val="ru-RU"/>
        </w:rPr>
        <w:t>технические</w:t>
      </w:r>
      <w:proofErr w:type="gramEnd"/>
      <w:r w:rsidRPr="00083CC9">
        <w:rPr>
          <w:rFonts w:ascii="Times New Roman" w:hAnsi="Times New Roman"/>
          <w:color w:val="000000"/>
          <w:sz w:val="28"/>
          <w:lang w:val="ru-RU"/>
        </w:rPr>
        <w:t xml:space="preserve"> действия в спортивных играх: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футбол (ведение мяча с равномерной скоростью в разных направлениях, приём и передача мяча, удар по неподвижному мячу с </w:t>
      </w:r>
      <w:proofErr w:type="gramStart"/>
      <w:r w:rsidRPr="00083CC9">
        <w:rPr>
          <w:rFonts w:ascii="Times New Roman" w:hAnsi="Times New Roman"/>
          <w:color w:val="000000"/>
          <w:sz w:val="28"/>
          <w:lang w:val="ru-RU"/>
        </w:rPr>
        <w:t>небольшого</w:t>
      </w:r>
      <w:proofErr w:type="gramEnd"/>
      <w:r w:rsidRPr="00083CC9">
        <w:rPr>
          <w:rFonts w:ascii="Times New Roman" w:hAnsi="Times New Roman"/>
          <w:color w:val="000000"/>
          <w:sz w:val="28"/>
          <w:lang w:val="ru-RU"/>
        </w:rPr>
        <w:t xml:space="preserve"> разбега).</w:t>
      </w:r>
    </w:p>
    <w:p w:rsidR="00E57F36" w:rsidRPr="00083CC9" w:rsidRDefault="00E57F36">
      <w:pPr>
        <w:spacing w:after="0" w:line="264" w:lineRule="auto"/>
        <w:ind w:left="120"/>
        <w:jc w:val="both"/>
        <w:rPr>
          <w:lang w:val="ru-RU"/>
        </w:rPr>
      </w:pP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 xml:space="preserve">К концу обучения </w:t>
      </w:r>
      <w:r w:rsidRPr="00083CC9">
        <w:rPr>
          <w:rFonts w:ascii="Times New Roman" w:hAnsi="Times New Roman"/>
          <w:b/>
          <w:i/>
          <w:color w:val="000000"/>
          <w:sz w:val="28"/>
          <w:lang w:val="ru-RU"/>
        </w:rPr>
        <w:t>в 6 классе</w:t>
      </w:r>
      <w:r w:rsidRPr="00083CC9">
        <w:rPr>
          <w:rFonts w:ascii="Times New Roman" w:hAnsi="Times New Roman"/>
          <w:color w:val="000000"/>
          <w:sz w:val="28"/>
          <w:lang w:val="ru-RU"/>
        </w:rPr>
        <w:t xml:space="preserve"> </w:t>
      </w:r>
      <w:proofErr w:type="gramStart"/>
      <w:r w:rsidRPr="00083CC9">
        <w:rPr>
          <w:rFonts w:ascii="Times New Roman" w:hAnsi="Times New Roman"/>
          <w:color w:val="000000"/>
          <w:sz w:val="28"/>
          <w:lang w:val="ru-RU"/>
        </w:rPr>
        <w:t>обучающийся</w:t>
      </w:r>
      <w:proofErr w:type="gramEnd"/>
      <w:r w:rsidRPr="00083CC9">
        <w:rPr>
          <w:rFonts w:ascii="Times New Roman" w:hAnsi="Times New Roman"/>
          <w:color w:val="000000"/>
          <w:sz w:val="28"/>
          <w:lang w:val="ru-RU"/>
        </w:rPr>
        <w:t xml:space="preserve"> научится: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w:t>
      </w:r>
      <w:proofErr w:type="gramStart"/>
      <w:r w:rsidRPr="00083CC9">
        <w:rPr>
          <w:rFonts w:ascii="Times New Roman" w:hAnsi="Times New Roman"/>
          <w:color w:val="000000"/>
          <w:sz w:val="28"/>
          <w:lang w:val="ru-RU"/>
        </w:rPr>
        <w:t>направленного</w:t>
      </w:r>
      <w:proofErr w:type="gramEnd"/>
      <w:r w:rsidRPr="00083CC9">
        <w:rPr>
          <w:rFonts w:ascii="Times New Roman" w:hAnsi="Times New Roman"/>
          <w:color w:val="000000"/>
          <w:sz w:val="28"/>
          <w:lang w:val="ru-RU"/>
        </w:rPr>
        <w:t xml:space="preserve"> развития;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 физической подготовкой;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готовить места для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 физической культурой и спортом в соответствии с правилами техники безопасности и гигиеническими требованиями;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w:t>
      </w:r>
      <w:r w:rsidRPr="00083CC9">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w:t>
      </w:r>
      <w:proofErr w:type="gramStart"/>
      <w:r w:rsidRPr="00083CC9">
        <w:rPr>
          <w:rFonts w:ascii="Times New Roman" w:hAnsi="Times New Roman"/>
          <w:color w:val="000000"/>
          <w:sz w:val="28"/>
          <w:lang w:val="ru-RU"/>
        </w:rPr>
        <w:t>равномерный</w:t>
      </w:r>
      <w:proofErr w:type="gramEnd"/>
      <w:r w:rsidRPr="00083CC9">
        <w:rPr>
          <w:rFonts w:ascii="Times New Roman" w:hAnsi="Times New Roman"/>
          <w:color w:val="000000"/>
          <w:sz w:val="28"/>
          <w:lang w:val="ru-RU"/>
        </w:rPr>
        <w:t xml:space="preserve"> бег для развития общей выносливости;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 xml:space="preserve">К концу обучения </w:t>
      </w:r>
      <w:r w:rsidRPr="00083CC9">
        <w:rPr>
          <w:rFonts w:ascii="Times New Roman" w:hAnsi="Times New Roman"/>
          <w:b/>
          <w:i/>
          <w:color w:val="000000"/>
          <w:sz w:val="28"/>
          <w:lang w:val="ru-RU"/>
        </w:rPr>
        <w:t>в 7 классе</w:t>
      </w:r>
      <w:r w:rsidRPr="00083CC9">
        <w:rPr>
          <w:rFonts w:ascii="Times New Roman" w:hAnsi="Times New Roman"/>
          <w:color w:val="000000"/>
          <w:sz w:val="28"/>
          <w:lang w:val="ru-RU"/>
        </w:rPr>
        <w:t xml:space="preserve"> </w:t>
      </w:r>
      <w:proofErr w:type="gramStart"/>
      <w:r w:rsidRPr="00083CC9">
        <w:rPr>
          <w:rFonts w:ascii="Times New Roman" w:hAnsi="Times New Roman"/>
          <w:color w:val="000000"/>
          <w:sz w:val="28"/>
          <w:lang w:val="ru-RU"/>
        </w:rPr>
        <w:t>обучающийся</w:t>
      </w:r>
      <w:proofErr w:type="gramEnd"/>
      <w:r w:rsidRPr="00083CC9">
        <w:rPr>
          <w:rFonts w:ascii="Times New Roman" w:hAnsi="Times New Roman"/>
          <w:color w:val="000000"/>
          <w:sz w:val="28"/>
          <w:lang w:val="ru-RU"/>
        </w:rPr>
        <w:t xml:space="preserve"> научится: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w:t>
      </w:r>
      <w:proofErr w:type="gramStart"/>
      <w:r w:rsidRPr="00083CC9">
        <w:rPr>
          <w:rFonts w:ascii="Times New Roman" w:hAnsi="Times New Roman"/>
          <w:color w:val="000000"/>
          <w:sz w:val="28"/>
          <w:lang w:val="ru-RU"/>
        </w:rPr>
        <w:t>личностных</w:t>
      </w:r>
      <w:proofErr w:type="gramEnd"/>
      <w:r w:rsidRPr="00083CC9">
        <w:rPr>
          <w:rFonts w:ascii="Times New Roman" w:hAnsi="Times New Roman"/>
          <w:color w:val="000000"/>
          <w:sz w:val="28"/>
          <w:lang w:val="ru-RU"/>
        </w:rPr>
        <w:t xml:space="preserve"> качеств современных обучающихся, приводить примеры из собственной жизни;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и самостоятельно разучивать комплекс </w:t>
      </w:r>
      <w:proofErr w:type="gramStart"/>
      <w:r w:rsidRPr="00083CC9">
        <w:rPr>
          <w:rFonts w:ascii="Times New Roman" w:hAnsi="Times New Roman"/>
          <w:color w:val="000000"/>
          <w:sz w:val="28"/>
          <w:lang w:val="ru-RU"/>
        </w:rPr>
        <w:t>степ-аэробики</w:t>
      </w:r>
      <w:proofErr w:type="gramEnd"/>
      <w:r w:rsidRPr="00083CC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беговые упражнения с преодолением препятствий способами «наступание» и «</w:t>
      </w:r>
      <w:proofErr w:type="gramStart"/>
      <w:r w:rsidRPr="00083CC9">
        <w:rPr>
          <w:rFonts w:ascii="Times New Roman" w:hAnsi="Times New Roman"/>
          <w:color w:val="000000"/>
          <w:sz w:val="28"/>
          <w:lang w:val="ru-RU"/>
        </w:rPr>
        <w:t>прыжковый</w:t>
      </w:r>
      <w:proofErr w:type="gramEnd"/>
      <w:r w:rsidRPr="00083CC9">
        <w:rPr>
          <w:rFonts w:ascii="Times New Roman" w:hAnsi="Times New Roman"/>
          <w:color w:val="000000"/>
          <w:sz w:val="28"/>
          <w:lang w:val="ru-RU"/>
        </w:rPr>
        <w:t xml:space="preserve"> бег», применять их в беге по пересечённой местности;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демонстрировать и использовать технические действия спортивных игр: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 xml:space="preserve">К концу обучения </w:t>
      </w:r>
      <w:r w:rsidRPr="00083CC9">
        <w:rPr>
          <w:rFonts w:ascii="Times New Roman" w:hAnsi="Times New Roman"/>
          <w:b/>
          <w:i/>
          <w:color w:val="000000"/>
          <w:sz w:val="28"/>
          <w:lang w:val="ru-RU"/>
        </w:rPr>
        <w:t>в 8 классе</w:t>
      </w:r>
      <w:r w:rsidRPr="00083CC9">
        <w:rPr>
          <w:rFonts w:ascii="Times New Roman" w:hAnsi="Times New Roman"/>
          <w:color w:val="000000"/>
          <w:sz w:val="28"/>
          <w:lang w:val="ru-RU"/>
        </w:rPr>
        <w:t xml:space="preserve"> </w:t>
      </w:r>
      <w:proofErr w:type="gramStart"/>
      <w:r w:rsidRPr="00083CC9">
        <w:rPr>
          <w:rFonts w:ascii="Times New Roman" w:hAnsi="Times New Roman"/>
          <w:color w:val="000000"/>
          <w:sz w:val="28"/>
          <w:lang w:val="ru-RU"/>
        </w:rPr>
        <w:t>обучающийся</w:t>
      </w:r>
      <w:proofErr w:type="gramEnd"/>
      <w:r w:rsidRPr="00083CC9">
        <w:rPr>
          <w:rFonts w:ascii="Times New Roman" w:hAnsi="Times New Roman"/>
          <w:color w:val="000000"/>
          <w:sz w:val="28"/>
          <w:lang w:val="ru-RU"/>
        </w:rPr>
        <w:t xml:space="preserve"> научится: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гимнастическую комбинацию на гимнастическом </w:t>
      </w:r>
      <w:proofErr w:type="gramStart"/>
      <w:r w:rsidRPr="00083CC9">
        <w:rPr>
          <w:rFonts w:ascii="Times New Roman" w:hAnsi="Times New Roman"/>
          <w:color w:val="000000"/>
          <w:sz w:val="28"/>
          <w:lang w:val="ru-RU"/>
        </w:rPr>
        <w:t>бревне</w:t>
      </w:r>
      <w:proofErr w:type="gramEnd"/>
      <w:r w:rsidRPr="00083CC9">
        <w:rPr>
          <w:rFonts w:ascii="Times New Roman" w:hAnsi="Times New Roman"/>
          <w:color w:val="000000"/>
          <w:sz w:val="28"/>
          <w:lang w:val="ru-RU"/>
        </w:rPr>
        <w:t xml:space="preserve"> из ранее освоенных упражнений с добавлением элементов акробатики и ритмической гимнастики (девушки);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комбинацию на параллельных </w:t>
      </w:r>
      <w:proofErr w:type="gramStart"/>
      <w:r w:rsidRPr="00083CC9">
        <w:rPr>
          <w:rFonts w:ascii="Times New Roman" w:hAnsi="Times New Roman"/>
          <w:color w:val="000000"/>
          <w:sz w:val="28"/>
          <w:lang w:val="ru-RU"/>
        </w:rPr>
        <w:t>брусьях</w:t>
      </w:r>
      <w:proofErr w:type="gramEnd"/>
      <w:r w:rsidRPr="00083CC9">
        <w:rPr>
          <w:rFonts w:ascii="Times New Roman" w:hAnsi="Times New Roman"/>
          <w:color w:val="000000"/>
          <w:sz w:val="28"/>
          <w:lang w:val="ru-RU"/>
        </w:rPr>
        <w:t xml:space="preserve">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прыжки в воду со стартовой тумбы;</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демонстрировать и использовать технические действия спортивных игр: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w:t>
      </w:r>
      <w:proofErr w:type="gramStart"/>
      <w:r w:rsidRPr="00083CC9">
        <w:rPr>
          <w:rFonts w:ascii="Times New Roman" w:hAnsi="Times New Roman"/>
          <w:color w:val="000000"/>
          <w:sz w:val="28"/>
          <w:lang w:val="ru-RU"/>
        </w:rPr>
        <w:t>тактические</w:t>
      </w:r>
      <w:proofErr w:type="gramEnd"/>
      <w:r w:rsidRPr="00083CC9">
        <w:rPr>
          <w:rFonts w:ascii="Times New Roman" w:hAnsi="Times New Roman"/>
          <w:color w:val="000000"/>
          <w:sz w:val="28"/>
          <w:lang w:val="ru-RU"/>
        </w:rPr>
        <w:t xml:space="preserve"> действия в защите и нападении, использование разученных технических и тактических действий в условиях игровой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57F36" w:rsidRPr="00083CC9" w:rsidRDefault="00083CC9">
      <w:pPr>
        <w:spacing w:after="0" w:line="264" w:lineRule="auto"/>
        <w:ind w:left="120"/>
        <w:jc w:val="both"/>
        <w:rPr>
          <w:lang w:val="ru-RU"/>
        </w:rPr>
      </w:pPr>
      <w:r w:rsidRPr="00083CC9">
        <w:rPr>
          <w:rFonts w:ascii="Times New Roman" w:hAnsi="Times New Roman"/>
          <w:color w:val="000000"/>
          <w:sz w:val="28"/>
          <w:lang w:val="ru-RU"/>
        </w:rPr>
        <w:t xml:space="preserve">К концу обучения </w:t>
      </w:r>
      <w:r w:rsidRPr="00083CC9">
        <w:rPr>
          <w:rFonts w:ascii="Times New Roman" w:hAnsi="Times New Roman"/>
          <w:b/>
          <w:i/>
          <w:color w:val="000000"/>
          <w:sz w:val="28"/>
          <w:lang w:val="ru-RU"/>
        </w:rPr>
        <w:t>в 9 классе</w:t>
      </w:r>
      <w:r w:rsidRPr="00083CC9">
        <w:rPr>
          <w:rFonts w:ascii="Times New Roman" w:hAnsi="Times New Roman"/>
          <w:color w:val="000000"/>
          <w:sz w:val="28"/>
          <w:lang w:val="ru-RU"/>
        </w:rPr>
        <w:t xml:space="preserve"> </w:t>
      </w:r>
      <w:proofErr w:type="gramStart"/>
      <w:r w:rsidRPr="00083CC9">
        <w:rPr>
          <w:rFonts w:ascii="Times New Roman" w:hAnsi="Times New Roman"/>
          <w:color w:val="000000"/>
          <w:sz w:val="28"/>
          <w:lang w:val="ru-RU"/>
        </w:rPr>
        <w:t>обучающийся</w:t>
      </w:r>
      <w:proofErr w:type="gramEnd"/>
      <w:r w:rsidRPr="00083CC9">
        <w:rPr>
          <w:rFonts w:ascii="Times New Roman" w:hAnsi="Times New Roman"/>
          <w:color w:val="000000"/>
          <w:sz w:val="28"/>
          <w:lang w:val="ru-RU"/>
        </w:rPr>
        <w:t xml:space="preserve"> научится:</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объяснять понятие «профессионально-прикладная физическая культура»;</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lastRenderedPageBreak/>
        <w:t xml:space="preserve">определять характер травм и ушибов, встречающихся на самостоятельных </w:t>
      </w:r>
      <w:proofErr w:type="gramStart"/>
      <w:r w:rsidRPr="00083CC9">
        <w:rPr>
          <w:rFonts w:ascii="Times New Roman" w:hAnsi="Times New Roman"/>
          <w:color w:val="000000"/>
          <w:sz w:val="28"/>
          <w:lang w:val="ru-RU"/>
        </w:rPr>
        <w:t>занятиях</w:t>
      </w:r>
      <w:proofErr w:type="gramEnd"/>
      <w:r w:rsidRPr="00083CC9">
        <w:rPr>
          <w:rFonts w:ascii="Times New Roman" w:hAnsi="Times New Roman"/>
          <w:color w:val="000000"/>
          <w:sz w:val="28"/>
          <w:lang w:val="ru-RU"/>
        </w:rPr>
        <w:t xml:space="preserve"> физическими упражнениями и во время активного отдыха, применять способы оказания первой помощи;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и выполнять гимнастическую комбинацию на </w:t>
      </w:r>
      <w:proofErr w:type="gramStart"/>
      <w:r w:rsidRPr="00083CC9">
        <w:rPr>
          <w:rFonts w:ascii="Times New Roman" w:hAnsi="Times New Roman"/>
          <w:color w:val="000000"/>
          <w:sz w:val="28"/>
          <w:lang w:val="ru-RU"/>
        </w:rPr>
        <w:t>высокой</w:t>
      </w:r>
      <w:proofErr w:type="gramEnd"/>
      <w:r w:rsidRPr="00083CC9">
        <w:rPr>
          <w:rFonts w:ascii="Times New Roman" w:hAnsi="Times New Roman"/>
          <w:color w:val="000000"/>
          <w:sz w:val="28"/>
          <w:lang w:val="ru-RU"/>
        </w:rPr>
        <w:t xml:space="preserve"> перекладине из разученных упражнений, с включением элементов </w:t>
      </w:r>
      <w:proofErr w:type="spellStart"/>
      <w:r w:rsidRPr="00083CC9">
        <w:rPr>
          <w:rFonts w:ascii="Times New Roman" w:hAnsi="Times New Roman"/>
          <w:color w:val="000000"/>
          <w:sz w:val="28"/>
          <w:lang w:val="ru-RU"/>
        </w:rPr>
        <w:t>размахиванияи</w:t>
      </w:r>
      <w:proofErr w:type="spellEnd"/>
      <w:r w:rsidRPr="00083CC9">
        <w:rPr>
          <w:rFonts w:ascii="Times New Roman" w:hAnsi="Times New Roman"/>
          <w:color w:val="000000"/>
          <w:sz w:val="28"/>
          <w:lang w:val="ru-RU"/>
        </w:rPr>
        <w:t xml:space="preserve"> соскока вперёд способом «прогнувшись» (юноши);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083CC9">
        <w:rPr>
          <w:rFonts w:ascii="Times New Roman" w:hAnsi="Times New Roman"/>
          <w:color w:val="000000"/>
          <w:sz w:val="28"/>
          <w:lang w:val="ru-RU"/>
        </w:rPr>
        <w:t>степ-аэробики</w:t>
      </w:r>
      <w:proofErr w:type="gramEnd"/>
      <w:r w:rsidRPr="00083CC9">
        <w:rPr>
          <w:rFonts w:ascii="Times New Roman" w:hAnsi="Times New Roman"/>
          <w:color w:val="000000"/>
          <w:sz w:val="28"/>
          <w:lang w:val="ru-RU"/>
        </w:rPr>
        <w:t xml:space="preserve"> и акробатики (девушки);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 xml:space="preserve">совершенствовать технику передвижения лыжными ходами в процессе </w:t>
      </w:r>
      <w:proofErr w:type="gramStart"/>
      <w:r w:rsidRPr="00083CC9">
        <w:rPr>
          <w:rFonts w:ascii="Times New Roman" w:hAnsi="Times New Roman"/>
          <w:color w:val="000000"/>
          <w:sz w:val="28"/>
          <w:lang w:val="ru-RU"/>
        </w:rPr>
        <w:t>самостоятельных</w:t>
      </w:r>
      <w:proofErr w:type="gramEnd"/>
      <w:r w:rsidRPr="00083CC9">
        <w:rPr>
          <w:rFonts w:ascii="Times New Roman" w:hAnsi="Times New Roman"/>
          <w:color w:val="000000"/>
          <w:sz w:val="28"/>
          <w:lang w:val="ru-RU"/>
        </w:rPr>
        <w:t xml:space="preserve"> занятий технической подготовкой к выполнению нормативных требований комплекса ГТО; </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повороты кувырком, маятником;</w:t>
      </w:r>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выполнять технические элементы брассом в согласовании с дыханием;</w:t>
      </w:r>
    </w:p>
    <w:p w:rsidR="00E57F36" w:rsidRPr="00083CC9" w:rsidRDefault="00083CC9">
      <w:pPr>
        <w:spacing w:after="0" w:line="264" w:lineRule="auto"/>
        <w:ind w:firstLine="600"/>
        <w:jc w:val="both"/>
        <w:rPr>
          <w:lang w:val="ru-RU"/>
        </w:rPr>
      </w:pPr>
      <w:proofErr w:type="gramStart"/>
      <w:r w:rsidRPr="00083CC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roofErr w:type="gramEnd"/>
    </w:p>
    <w:p w:rsidR="00E57F36" w:rsidRPr="00083CC9" w:rsidRDefault="00083CC9">
      <w:pPr>
        <w:spacing w:after="0" w:line="264" w:lineRule="auto"/>
        <w:ind w:firstLine="600"/>
        <w:jc w:val="both"/>
        <w:rPr>
          <w:lang w:val="ru-RU"/>
        </w:rPr>
      </w:pPr>
      <w:r w:rsidRPr="00083CC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57F36" w:rsidRPr="00083CC9" w:rsidRDefault="00E57F36">
      <w:pPr>
        <w:spacing w:after="0"/>
        <w:ind w:left="120"/>
        <w:rPr>
          <w:lang w:val="ru-RU"/>
        </w:rPr>
      </w:pPr>
    </w:p>
    <w:p w:rsidR="00E57F36" w:rsidRPr="00083CC9" w:rsidRDefault="00E57F36">
      <w:pPr>
        <w:rPr>
          <w:lang w:val="ru-RU"/>
        </w:rPr>
        <w:sectPr w:rsidR="00E57F36" w:rsidRPr="00083CC9">
          <w:pgSz w:w="11906" w:h="16383"/>
          <w:pgMar w:top="1134" w:right="850" w:bottom="1134" w:left="1701" w:header="720" w:footer="720" w:gutter="0"/>
          <w:cols w:space="720"/>
        </w:sectPr>
      </w:pPr>
    </w:p>
    <w:p w:rsidR="00E57F36" w:rsidRDefault="00083CC9" w:rsidP="00083CC9">
      <w:pPr>
        <w:spacing w:after="0"/>
        <w:ind w:left="120"/>
        <w:jc w:val="center"/>
      </w:pPr>
      <w:bookmarkStart w:id="14" w:name="block-14717391"/>
      <w:bookmarkEnd w:id="9"/>
      <w:r>
        <w:rPr>
          <w:rFonts w:ascii="Times New Roman" w:hAnsi="Times New Roman"/>
          <w:b/>
          <w:color w:val="000000"/>
          <w:sz w:val="28"/>
        </w:rPr>
        <w:lastRenderedPageBreak/>
        <w:t>ТЕМАТИЧЕСКОЕ ПЛАНИРОВАНИЕ</w:t>
      </w:r>
    </w:p>
    <w:p w:rsidR="00E57F36" w:rsidRDefault="00083CC9" w:rsidP="00083CC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155"/>
        <w:gridCol w:w="1209"/>
        <w:gridCol w:w="1841"/>
        <w:gridCol w:w="1910"/>
        <w:gridCol w:w="5054"/>
      </w:tblGrid>
      <w:tr w:rsidR="00E57F36">
        <w:trPr>
          <w:trHeight w:val="144"/>
          <w:tblCellSpacing w:w="20" w:type="nil"/>
        </w:trPr>
        <w:tc>
          <w:tcPr>
            <w:tcW w:w="510"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 п/п </w:t>
            </w:r>
          </w:p>
          <w:p w:rsidR="00E57F36" w:rsidRDefault="00E57F36">
            <w:pPr>
              <w:spacing w:after="0"/>
              <w:ind w:left="135"/>
            </w:pPr>
          </w:p>
        </w:tc>
        <w:tc>
          <w:tcPr>
            <w:tcW w:w="2816"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Наименование разделов и тем программы </w:t>
            </w:r>
          </w:p>
          <w:p w:rsidR="00E57F36" w:rsidRDefault="00E57F36">
            <w:pPr>
              <w:spacing w:after="0"/>
              <w:ind w:left="135"/>
            </w:pPr>
          </w:p>
        </w:tc>
        <w:tc>
          <w:tcPr>
            <w:tcW w:w="0" w:type="auto"/>
            <w:gridSpan w:val="3"/>
            <w:tcMar>
              <w:top w:w="50" w:type="dxa"/>
              <w:left w:w="100" w:type="dxa"/>
            </w:tcMar>
            <w:vAlign w:val="center"/>
          </w:tcPr>
          <w:p w:rsidR="00E57F36" w:rsidRDefault="00083CC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Электронные (цифровые) образовательные ресурсы </w:t>
            </w:r>
          </w:p>
          <w:p w:rsidR="00E57F36" w:rsidRDefault="00E57F36">
            <w:pPr>
              <w:spacing w:after="0"/>
              <w:ind w:left="135"/>
            </w:pPr>
          </w:p>
        </w:tc>
      </w:tr>
      <w:tr w:rsidR="00E57F36">
        <w:trPr>
          <w:trHeight w:val="144"/>
          <w:tblCellSpacing w:w="20" w:type="nil"/>
        </w:trPr>
        <w:tc>
          <w:tcPr>
            <w:tcW w:w="0" w:type="auto"/>
            <w:vMerge/>
            <w:tcBorders>
              <w:top w:val="nil"/>
            </w:tcBorders>
            <w:tcMar>
              <w:top w:w="50" w:type="dxa"/>
              <w:left w:w="100" w:type="dxa"/>
            </w:tcMar>
          </w:tcPr>
          <w:p w:rsidR="00E57F36" w:rsidRDefault="00E57F36"/>
        </w:tc>
        <w:tc>
          <w:tcPr>
            <w:tcW w:w="0" w:type="auto"/>
            <w:vMerge/>
            <w:tcBorders>
              <w:top w:val="nil"/>
            </w:tcBorders>
            <w:tcMar>
              <w:top w:w="50" w:type="dxa"/>
              <w:left w:w="100" w:type="dxa"/>
            </w:tcMar>
          </w:tcPr>
          <w:p w:rsidR="00E57F36" w:rsidRDefault="00E57F36"/>
        </w:tc>
        <w:tc>
          <w:tcPr>
            <w:tcW w:w="994"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Всего </w:t>
            </w:r>
          </w:p>
          <w:p w:rsidR="00E57F36" w:rsidRDefault="00E57F36">
            <w:pPr>
              <w:spacing w:after="0"/>
              <w:ind w:left="135"/>
            </w:pPr>
          </w:p>
        </w:tc>
        <w:tc>
          <w:tcPr>
            <w:tcW w:w="1719"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Контрольные работы </w:t>
            </w:r>
          </w:p>
          <w:p w:rsidR="00E57F36" w:rsidRDefault="00E57F36">
            <w:pPr>
              <w:spacing w:after="0"/>
              <w:ind w:left="135"/>
            </w:pPr>
          </w:p>
        </w:tc>
        <w:tc>
          <w:tcPr>
            <w:tcW w:w="1805"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Практические работы </w:t>
            </w:r>
          </w:p>
          <w:p w:rsidR="00E57F36" w:rsidRDefault="00E57F36">
            <w:pPr>
              <w:spacing w:after="0"/>
              <w:ind w:left="135"/>
            </w:pPr>
          </w:p>
        </w:tc>
        <w:tc>
          <w:tcPr>
            <w:tcW w:w="0" w:type="auto"/>
            <w:vMerge/>
            <w:tcBorders>
              <w:top w:val="nil"/>
            </w:tcBorders>
            <w:tcMar>
              <w:top w:w="50" w:type="dxa"/>
              <w:left w:w="100" w:type="dxa"/>
            </w:tcMar>
          </w:tcPr>
          <w:p w:rsidR="00E57F36" w:rsidRDefault="00E57F36"/>
        </w:tc>
      </w:tr>
      <w:tr w:rsidR="00E57F36" w:rsidRPr="00CE0FFF">
        <w:trPr>
          <w:trHeight w:val="144"/>
          <w:tblCellSpacing w:w="20" w:type="nil"/>
        </w:trPr>
        <w:tc>
          <w:tcPr>
            <w:tcW w:w="0" w:type="auto"/>
            <w:gridSpan w:val="6"/>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b/>
                <w:color w:val="000000"/>
                <w:sz w:val="24"/>
                <w:lang w:val="ru-RU"/>
              </w:rPr>
              <w:t>Раздел 1.</w:t>
            </w:r>
            <w:r w:rsidRPr="00083CC9">
              <w:rPr>
                <w:rFonts w:ascii="Times New Roman" w:hAnsi="Times New Roman"/>
                <w:color w:val="000000"/>
                <w:sz w:val="24"/>
                <w:lang w:val="ru-RU"/>
              </w:rPr>
              <w:t xml:space="preserve"> </w:t>
            </w:r>
            <w:r w:rsidRPr="00083CC9">
              <w:rPr>
                <w:rFonts w:ascii="Times New Roman" w:hAnsi="Times New Roman"/>
                <w:b/>
                <w:color w:val="000000"/>
                <w:sz w:val="24"/>
                <w:lang w:val="ru-RU"/>
              </w:rPr>
              <w:t>Знания о физической культуре</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2816" w:type="dxa"/>
            <w:tcMar>
              <w:top w:w="50" w:type="dxa"/>
              <w:left w:w="100" w:type="dxa"/>
            </w:tcMar>
            <w:vAlign w:val="center"/>
          </w:tcPr>
          <w:p w:rsidR="00E57F36" w:rsidRDefault="00083CC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57F36" w:rsidRDefault="00867323">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https://ru.wikipedia.org/wiki/Физическая_культура</w:t>
            </w:r>
          </w:p>
        </w:tc>
      </w:tr>
      <w:tr w:rsidR="00E57F36">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7F36" w:rsidRDefault="00083CC9" w:rsidP="00867323">
            <w:pPr>
              <w:spacing w:after="0"/>
              <w:ind w:left="135"/>
              <w:jc w:val="center"/>
            </w:pPr>
            <w:r>
              <w:rPr>
                <w:rFonts w:ascii="Times New Roman" w:hAnsi="Times New Roman"/>
                <w:color w:val="000000"/>
                <w:sz w:val="24"/>
              </w:rPr>
              <w:t xml:space="preserve"> </w:t>
            </w:r>
            <w:r w:rsidR="00867323">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2816" w:type="dxa"/>
            <w:tcMar>
              <w:top w:w="50" w:type="dxa"/>
              <w:left w:w="100" w:type="dxa"/>
            </w:tcMar>
            <w:vAlign w:val="center"/>
          </w:tcPr>
          <w:p w:rsidR="00E57F36" w:rsidRDefault="00083CC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57F36" w:rsidRDefault="00083CC9" w:rsidP="00867323">
            <w:pPr>
              <w:spacing w:after="0"/>
              <w:ind w:left="135"/>
              <w:jc w:val="center"/>
            </w:pPr>
            <w:r>
              <w:rPr>
                <w:rFonts w:ascii="Times New Roman" w:hAnsi="Times New Roman"/>
                <w:color w:val="000000"/>
                <w:sz w:val="24"/>
              </w:rPr>
              <w:t xml:space="preserve"> </w:t>
            </w:r>
            <w:r w:rsidR="00867323">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https://studfile.net/preview/5733983/page:6/</w:t>
            </w:r>
          </w:p>
        </w:tc>
      </w:tr>
      <w:tr w:rsidR="00E57F36">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7F36" w:rsidRPr="00867323" w:rsidRDefault="00083CC9" w:rsidP="00867323">
            <w:pPr>
              <w:spacing w:after="0"/>
              <w:ind w:left="135"/>
              <w:jc w:val="center"/>
              <w:rPr>
                <w:lang w:val="ru-RU"/>
              </w:rPr>
            </w:pPr>
            <w:r>
              <w:rPr>
                <w:rFonts w:ascii="Times New Roman" w:hAnsi="Times New Roman"/>
                <w:color w:val="000000"/>
                <w:sz w:val="24"/>
              </w:rPr>
              <w:t xml:space="preserve"> </w:t>
            </w:r>
            <w:r w:rsidR="00867323">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ФИЗИЧЕСКОЕ СОВЕРШЕНСТВОВАНИЕ</w:t>
            </w:r>
          </w:p>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2816" w:type="dxa"/>
            <w:tcMar>
              <w:top w:w="50" w:type="dxa"/>
              <w:left w:w="100" w:type="dxa"/>
            </w:tcMar>
            <w:vAlign w:val="center"/>
          </w:tcPr>
          <w:p w:rsidR="00E57F36" w:rsidRDefault="00083CC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57F36" w:rsidRPr="00867323" w:rsidRDefault="00083CC9" w:rsidP="00867323">
            <w:pPr>
              <w:spacing w:after="0"/>
              <w:ind w:left="135"/>
              <w:jc w:val="center"/>
              <w:rPr>
                <w:lang w:val="ru-RU"/>
              </w:rPr>
            </w:pPr>
            <w:r>
              <w:rPr>
                <w:rFonts w:ascii="Times New Roman" w:hAnsi="Times New Roman"/>
                <w:color w:val="000000"/>
                <w:sz w:val="24"/>
              </w:rPr>
              <w:t xml:space="preserve"> </w:t>
            </w:r>
            <w:r w:rsidR="00867323">
              <w:rPr>
                <w:rFonts w:ascii="Times New Roman" w:hAnsi="Times New Roman"/>
                <w:color w:val="000000"/>
                <w:sz w:val="24"/>
                <w:lang w:val="ru-RU"/>
              </w:rPr>
              <w:t>1</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https://fb.ru/article/445283/fizkulturno-ozdorovitelnaya-deyatelnost-organizatsionnyie-meropriyatiya-metodyi-obespecheniya-osnovnyie-funktsii-i-planyi-razvitiya</w:t>
            </w:r>
          </w:p>
        </w:tc>
      </w:tr>
      <w:tr w:rsidR="00E57F36">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7F36" w:rsidRPr="00867323" w:rsidRDefault="00083CC9" w:rsidP="00867323">
            <w:pPr>
              <w:spacing w:after="0"/>
              <w:ind w:left="135"/>
              <w:jc w:val="center"/>
              <w:rPr>
                <w:lang w:val="ru-RU"/>
              </w:rPr>
            </w:pPr>
            <w:r>
              <w:rPr>
                <w:rFonts w:ascii="Times New Roman" w:hAnsi="Times New Roman"/>
                <w:color w:val="000000"/>
                <w:sz w:val="24"/>
              </w:rPr>
              <w:t xml:space="preserve"> </w:t>
            </w:r>
            <w:r w:rsidR="00867323">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2816" w:type="dxa"/>
            <w:tcMar>
              <w:top w:w="50" w:type="dxa"/>
              <w:left w:w="100" w:type="dxa"/>
            </w:tcMar>
            <w:vAlign w:val="center"/>
          </w:tcPr>
          <w:p w:rsidR="00E57F36" w:rsidRDefault="00083CC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https://ru.wikipedia.org/wiki/Гимнастика</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2.2</w:t>
            </w:r>
          </w:p>
        </w:tc>
        <w:tc>
          <w:tcPr>
            <w:tcW w:w="2816"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 xml:space="preserve">Лёгкая атлетика (модуль </w:t>
            </w:r>
            <w:r w:rsidRPr="00083CC9">
              <w:rPr>
                <w:rFonts w:ascii="Times New Roman" w:hAnsi="Times New Roman"/>
                <w:color w:val="000000"/>
                <w:sz w:val="24"/>
                <w:lang w:val="ru-RU"/>
              </w:rPr>
              <w:lastRenderedPageBreak/>
              <w:t>"Легкая атлетика")</w:t>
            </w:r>
          </w:p>
        </w:tc>
        <w:tc>
          <w:tcPr>
            <w:tcW w:w="994" w:type="dxa"/>
            <w:tcMar>
              <w:top w:w="50" w:type="dxa"/>
              <w:left w:w="100" w:type="dxa"/>
            </w:tcMar>
            <w:vAlign w:val="center"/>
          </w:tcPr>
          <w:p w:rsidR="00E57F36" w:rsidRDefault="00083CC9">
            <w:pPr>
              <w:spacing w:after="0"/>
              <w:ind w:left="135"/>
              <w:jc w:val="center"/>
            </w:pPr>
            <w:r w:rsidRPr="00083CC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https://ru.wikipedia.org/wiki/Лёгкая_атлетика</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57F36" w:rsidRDefault="00083CC9" w:rsidP="00F34547">
            <w:pPr>
              <w:spacing w:after="0"/>
              <w:ind w:left="135"/>
              <w:jc w:val="center"/>
            </w:pPr>
            <w:r w:rsidRPr="00083CC9">
              <w:rPr>
                <w:rFonts w:ascii="Times New Roman" w:hAnsi="Times New Roman"/>
                <w:color w:val="000000"/>
                <w:sz w:val="24"/>
                <w:lang w:val="ru-RU"/>
              </w:rPr>
              <w:t xml:space="preserve"> </w:t>
            </w:r>
            <w:r w:rsidR="00F34547">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https://ru.wikipedia.org/wiki/Зимние_виды_спо</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2.4</w:t>
            </w:r>
          </w:p>
        </w:tc>
        <w:tc>
          <w:tcPr>
            <w:tcW w:w="2816"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57F36" w:rsidRPr="00F34547" w:rsidRDefault="00083CC9" w:rsidP="00F34547">
            <w:pPr>
              <w:spacing w:after="0"/>
              <w:ind w:left="135"/>
              <w:jc w:val="center"/>
              <w:rPr>
                <w:lang w:val="ru-RU"/>
              </w:rPr>
            </w:pPr>
            <w:r w:rsidRPr="00083CC9">
              <w:rPr>
                <w:rFonts w:ascii="Times New Roman" w:hAnsi="Times New Roman"/>
                <w:color w:val="000000"/>
                <w:sz w:val="24"/>
                <w:lang w:val="ru-RU"/>
              </w:rPr>
              <w:t xml:space="preserve"> </w:t>
            </w:r>
            <w:r w:rsidR="00F34547">
              <w:rPr>
                <w:rFonts w:ascii="Times New Roman" w:hAnsi="Times New Roman"/>
                <w:color w:val="000000"/>
                <w:sz w:val="24"/>
                <w:lang w:val="ru-RU"/>
              </w:rPr>
              <w:t>9</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https://ru.wikipedia.org/wiki/Баскетбол</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2.5</w:t>
            </w:r>
          </w:p>
        </w:tc>
        <w:tc>
          <w:tcPr>
            <w:tcW w:w="2816"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57F36" w:rsidRDefault="00F34547">
            <w:pPr>
              <w:spacing w:after="0"/>
              <w:ind w:left="135"/>
              <w:jc w:val="center"/>
            </w:pPr>
            <w:r>
              <w:rPr>
                <w:rFonts w:ascii="Times New Roman" w:hAnsi="Times New Roman"/>
                <w:color w:val="000000"/>
                <w:sz w:val="24"/>
                <w:lang w:val="ru-RU"/>
              </w:rPr>
              <w:t>9</w:t>
            </w:r>
            <w:r w:rsidR="00083CC9">
              <w:rPr>
                <w:rFonts w:ascii="Times New Roman" w:hAnsi="Times New Roman"/>
                <w:color w:val="000000"/>
                <w:sz w:val="24"/>
              </w:rPr>
              <w:t xml:space="preserve">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https://ru.wikipedia.org/wiki/Волейбол</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2.6</w:t>
            </w:r>
          </w:p>
        </w:tc>
        <w:tc>
          <w:tcPr>
            <w:tcW w:w="2816"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57F36" w:rsidRDefault="00867323">
            <w:pPr>
              <w:spacing w:after="0"/>
              <w:ind w:left="135"/>
              <w:jc w:val="center"/>
            </w:pPr>
            <w:r>
              <w:rPr>
                <w:rFonts w:ascii="Times New Roman" w:hAnsi="Times New Roman"/>
                <w:color w:val="000000"/>
                <w:sz w:val="24"/>
                <w:lang w:val="ru-RU"/>
              </w:rPr>
              <w:t>7</w:t>
            </w:r>
            <w:r w:rsidR="00083CC9">
              <w:rPr>
                <w:rFonts w:ascii="Times New Roman" w:hAnsi="Times New Roman"/>
                <w:color w:val="000000"/>
                <w:sz w:val="24"/>
              </w:rPr>
              <w:t xml:space="preserve">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E57F36" w:rsidRDefault="00083CC9">
            <w:pPr>
              <w:spacing w:after="0"/>
              <w:ind w:left="135"/>
            </w:pPr>
            <w:r w:rsidRPr="00083CC9">
              <w:t>https://ru.wikipedia.org/wiki/Футбол</w:t>
            </w:r>
          </w:p>
        </w:tc>
      </w:tr>
      <w:tr w:rsidR="00E57F36">
        <w:trPr>
          <w:trHeight w:val="144"/>
          <w:tblCellSpacing w:w="20" w:type="nil"/>
        </w:trPr>
        <w:tc>
          <w:tcPr>
            <w:tcW w:w="510" w:type="dxa"/>
            <w:tcMar>
              <w:top w:w="50" w:type="dxa"/>
              <w:left w:w="100" w:type="dxa"/>
            </w:tcMar>
            <w:vAlign w:val="center"/>
          </w:tcPr>
          <w:p w:rsidR="00E57F36" w:rsidRDefault="00083CC9">
            <w:pPr>
              <w:spacing w:after="0"/>
            </w:pPr>
            <w:r>
              <w:rPr>
                <w:rFonts w:ascii="Times New Roman" w:hAnsi="Times New Roman"/>
                <w:color w:val="000000"/>
                <w:sz w:val="24"/>
              </w:rPr>
              <w:t>2.7</w:t>
            </w:r>
          </w:p>
        </w:tc>
        <w:tc>
          <w:tcPr>
            <w:tcW w:w="2816"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57F36" w:rsidRDefault="00F34547">
            <w:pPr>
              <w:spacing w:after="0"/>
              <w:ind w:left="135"/>
              <w:jc w:val="center"/>
            </w:pPr>
            <w:r>
              <w:rPr>
                <w:rFonts w:ascii="Times New Roman" w:hAnsi="Times New Roman"/>
                <w:color w:val="000000"/>
                <w:sz w:val="24"/>
                <w:lang w:val="ru-RU"/>
              </w:rPr>
              <w:t>15</w:t>
            </w:r>
            <w:r w:rsidR="00083CC9">
              <w:rPr>
                <w:rFonts w:ascii="Times New Roman" w:hAnsi="Times New Roman"/>
                <w:color w:val="000000"/>
                <w:sz w:val="24"/>
              </w:rPr>
              <w:t xml:space="preserve"> </w:t>
            </w:r>
          </w:p>
        </w:tc>
        <w:tc>
          <w:tcPr>
            <w:tcW w:w="1719" w:type="dxa"/>
            <w:tcMar>
              <w:top w:w="50" w:type="dxa"/>
              <w:left w:w="100" w:type="dxa"/>
            </w:tcMar>
            <w:vAlign w:val="center"/>
          </w:tcPr>
          <w:p w:rsidR="00E57F36" w:rsidRDefault="00E57F36">
            <w:pPr>
              <w:spacing w:after="0"/>
              <w:ind w:left="135"/>
              <w:jc w:val="center"/>
            </w:pPr>
          </w:p>
        </w:tc>
        <w:tc>
          <w:tcPr>
            <w:tcW w:w="1805" w:type="dxa"/>
            <w:tcMar>
              <w:top w:w="50" w:type="dxa"/>
              <w:left w:w="100" w:type="dxa"/>
            </w:tcMar>
            <w:vAlign w:val="center"/>
          </w:tcPr>
          <w:p w:rsidR="00E57F36" w:rsidRDefault="00E57F36">
            <w:pPr>
              <w:spacing w:after="0"/>
              <w:ind w:left="135"/>
              <w:jc w:val="center"/>
            </w:pPr>
          </w:p>
        </w:tc>
        <w:tc>
          <w:tcPr>
            <w:tcW w:w="2694" w:type="dxa"/>
            <w:tcMar>
              <w:top w:w="50" w:type="dxa"/>
              <w:left w:w="100" w:type="dxa"/>
            </w:tcMar>
            <w:vAlign w:val="center"/>
          </w:tcPr>
          <w:p w:rsidR="00083CC9" w:rsidRPr="00083CC9" w:rsidRDefault="00CE0FFF">
            <w:pPr>
              <w:spacing w:after="0"/>
              <w:ind w:left="135"/>
            </w:pPr>
            <w:hyperlink r:id="rId7" w:history="1">
              <w:r w:rsidR="00083CC9" w:rsidRPr="00D62056">
                <w:rPr>
                  <w:rStyle w:val="ab"/>
                </w:rPr>
                <w:t>https://www.garant.ru/products/ipo/prime/</w:t>
              </w:r>
            </w:hyperlink>
          </w:p>
          <w:p w:rsidR="00E57F36" w:rsidRDefault="00083CC9">
            <w:pPr>
              <w:spacing w:after="0"/>
              <w:ind w:left="135"/>
            </w:pPr>
            <w:r w:rsidRPr="00083CC9">
              <w:t>doc/406934074/</w:t>
            </w:r>
          </w:p>
        </w:tc>
      </w:tr>
      <w:tr w:rsidR="00E57F36">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57F36" w:rsidRDefault="00F34547">
            <w:pPr>
              <w:spacing w:after="0"/>
              <w:ind w:left="135"/>
              <w:jc w:val="center"/>
            </w:pPr>
            <w:r>
              <w:rPr>
                <w:rFonts w:ascii="Times New Roman" w:hAnsi="Times New Roman"/>
                <w:color w:val="000000"/>
                <w:sz w:val="24"/>
                <w:lang w:val="ru-RU"/>
              </w:rPr>
              <w:t>65</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2"/>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7F36" w:rsidRPr="00F34547" w:rsidRDefault="00083CC9" w:rsidP="00F34547">
            <w:pPr>
              <w:spacing w:after="0"/>
              <w:ind w:left="135"/>
              <w:jc w:val="center"/>
              <w:rPr>
                <w:lang w:val="ru-RU"/>
              </w:rPr>
            </w:pPr>
            <w:r w:rsidRPr="00083CC9">
              <w:rPr>
                <w:rFonts w:ascii="Times New Roman" w:hAnsi="Times New Roman"/>
                <w:color w:val="000000"/>
                <w:sz w:val="24"/>
                <w:lang w:val="ru-RU"/>
              </w:rPr>
              <w:t xml:space="preserve"> </w:t>
            </w:r>
            <w:r w:rsidR="00F34547">
              <w:rPr>
                <w:rFonts w:ascii="Times New Roman" w:hAnsi="Times New Roman"/>
                <w:color w:val="000000"/>
                <w:sz w:val="24"/>
                <w:lang w:val="ru-RU"/>
              </w:rPr>
              <w:t>68</w:t>
            </w:r>
          </w:p>
        </w:tc>
        <w:tc>
          <w:tcPr>
            <w:tcW w:w="1719"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7F36" w:rsidRDefault="00E57F36"/>
        </w:tc>
      </w:tr>
    </w:tbl>
    <w:p w:rsidR="00E57F36" w:rsidRDefault="00E57F36">
      <w:pPr>
        <w:sectPr w:rsidR="00E57F36">
          <w:pgSz w:w="16383" w:h="11906" w:orient="landscape"/>
          <w:pgMar w:top="1134" w:right="850" w:bottom="1134" w:left="1701" w:header="720" w:footer="720" w:gutter="0"/>
          <w:cols w:space="720"/>
        </w:sectPr>
      </w:pPr>
    </w:p>
    <w:p w:rsidR="00E57F36" w:rsidRDefault="00083CC9" w:rsidP="00083CC9">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218"/>
        <w:gridCol w:w="1070"/>
        <w:gridCol w:w="1841"/>
        <w:gridCol w:w="1910"/>
        <w:gridCol w:w="5054"/>
      </w:tblGrid>
      <w:tr w:rsidR="00E57F36" w:rsidTr="00083CC9">
        <w:trPr>
          <w:trHeight w:val="144"/>
          <w:tblCellSpacing w:w="20" w:type="nil"/>
        </w:trPr>
        <w:tc>
          <w:tcPr>
            <w:tcW w:w="871"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 п/п </w:t>
            </w:r>
          </w:p>
          <w:p w:rsidR="00E57F36" w:rsidRDefault="00E57F36">
            <w:pPr>
              <w:spacing w:after="0"/>
              <w:ind w:left="135"/>
            </w:pPr>
          </w:p>
        </w:tc>
        <w:tc>
          <w:tcPr>
            <w:tcW w:w="3155"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Наименование разделов и тем программы </w:t>
            </w:r>
          </w:p>
          <w:p w:rsidR="00E57F36" w:rsidRDefault="00E57F36">
            <w:pPr>
              <w:spacing w:after="0"/>
              <w:ind w:left="135"/>
            </w:pPr>
          </w:p>
        </w:tc>
        <w:tc>
          <w:tcPr>
            <w:tcW w:w="0" w:type="auto"/>
            <w:gridSpan w:val="3"/>
            <w:tcMar>
              <w:top w:w="50" w:type="dxa"/>
              <w:left w:w="100" w:type="dxa"/>
            </w:tcMar>
            <w:vAlign w:val="center"/>
          </w:tcPr>
          <w:p w:rsidR="00E57F36" w:rsidRDefault="00083CC9">
            <w:pPr>
              <w:spacing w:after="0"/>
            </w:pPr>
            <w:r>
              <w:rPr>
                <w:rFonts w:ascii="Times New Roman" w:hAnsi="Times New Roman"/>
                <w:b/>
                <w:color w:val="000000"/>
                <w:sz w:val="24"/>
              </w:rPr>
              <w:t>Количество часов</w:t>
            </w:r>
          </w:p>
        </w:tc>
        <w:tc>
          <w:tcPr>
            <w:tcW w:w="5054"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Электронные (цифровые) образовательные ресурсы </w:t>
            </w:r>
          </w:p>
          <w:p w:rsidR="00E57F36" w:rsidRDefault="00E57F36">
            <w:pPr>
              <w:spacing w:after="0"/>
              <w:ind w:left="135"/>
            </w:pPr>
          </w:p>
        </w:tc>
      </w:tr>
      <w:tr w:rsidR="00E57F36" w:rsidTr="00083CC9">
        <w:trPr>
          <w:trHeight w:val="144"/>
          <w:tblCellSpacing w:w="20" w:type="nil"/>
        </w:trPr>
        <w:tc>
          <w:tcPr>
            <w:tcW w:w="0" w:type="auto"/>
            <w:vMerge/>
            <w:tcBorders>
              <w:top w:val="nil"/>
            </w:tcBorders>
            <w:tcMar>
              <w:top w:w="50" w:type="dxa"/>
              <w:left w:w="100" w:type="dxa"/>
            </w:tcMar>
          </w:tcPr>
          <w:p w:rsidR="00E57F36" w:rsidRDefault="00E57F36"/>
        </w:tc>
        <w:tc>
          <w:tcPr>
            <w:tcW w:w="0" w:type="auto"/>
            <w:vMerge/>
            <w:tcBorders>
              <w:top w:val="nil"/>
            </w:tcBorders>
            <w:tcMar>
              <w:top w:w="50" w:type="dxa"/>
              <w:left w:w="100" w:type="dxa"/>
            </w:tcMar>
          </w:tcPr>
          <w:p w:rsidR="00E57F36" w:rsidRDefault="00E57F36"/>
        </w:tc>
        <w:tc>
          <w:tcPr>
            <w:tcW w:w="1209"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Всего </w:t>
            </w:r>
          </w:p>
          <w:p w:rsidR="00E57F36" w:rsidRDefault="00E57F36">
            <w:pPr>
              <w:spacing w:after="0"/>
              <w:ind w:left="135"/>
            </w:pPr>
          </w:p>
        </w:tc>
        <w:tc>
          <w:tcPr>
            <w:tcW w:w="1841"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Контрольные работы </w:t>
            </w:r>
          </w:p>
          <w:p w:rsidR="00E57F36" w:rsidRDefault="00E57F36">
            <w:pPr>
              <w:spacing w:after="0"/>
              <w:ind w:left="135"/>
            </w:pPr>
          </w:p>
        </w:tc>
        <w:tc>
          <w:tcPr>
            <w:tcW w:w="191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Практические работы </w:t>
            </w:r>
          </w:p>
          <w:p w:rsidR="00E57F36" w:rsidRDefault="00E57F36">
            <w:pPr>
              <w:spacing w:after="0"/>
              <w:ind w:left="135"/>
            </w:pPr>
          </w:p>
        </w:tc>
        <w:tc>
          <w:tcPr>
            <w:tcW w:w="0" w:type="auto"/>
            <w:vMerge/>
            <w:tcBorders>
              <w:top w:val="nil"/>
            </w:tcBorders>
            <w:tcMar>
              <w:top w:w="50" w:type="dxa"/>
              <w:left w:w="100" w:type="dxa"/>
            </w:tcMar>
          </w:tcPr>
          <w:p w:rsidR="00E57F36" w:rsidRDefault="00E57F36"/>
        </w:tc>
      </w:tr>
      <w:tr w:rsidR="00E57F36" w:rsidRPr="00CE0FFF">
        <w:trPr>
          <w:trHeight w:val="144"/>
          <w:tblCellSpacing w:w="20" w:type="nil"/>
        </w:trPr>
        <w:tc>
          <w:tcPr>
            <w:tcW w:w="0" w:type="auto"/>
            <w:gridSpan w:val="6"/>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b/>
                <w:color w:val="000000"/>
                <w:sz w:val="24"/>
                <w:lang w:val="ru-RU"/>
              </w:rPr>
              <w:t>Раздел 1.</w:t>
            </w:r>
            <w:r w:rsidRPr="00083CC9">
              <w:rPr>
                <w:rFonts w:ascii="Times New Roman" w:hAnsi="Times New Roman"/>
                <w:color w:val="000000"/>
                <w:sz w:val="24"/>
                <w:lang w:val="ru-RU"/>
              </w:rPr>
              <w:t xml:space="preserve"> </w:t>
            </w:r>
            <w:r w:rsidRPr="00083CC9">
              <w:rPr>
                <w:rFonts w:ascii="Times New Roman" w:hAnsi="Times New Roman"/>
                <w:b/>
                <w:color w:val="000000"/>
                <w:sz w:val="24"/>
                <w:lang w:val="ru-RU"/>
              </w:rPr>
              <w:t>Знания о физической культуре</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155" w:type="dxa"/>
            <w:tcMar>
              <w:top w:w="50" w:type="dxa"/>
              <w:left w:w="100" w:type="dxa"/>
            </w:tcMar>
            <w:vAlign w:val="center"/>
          </w:tcPr>
          <w:p w:rsidR="00E57F36" w:rsidRDefault="00083CC9">
            <w:pPr>
              <w:spacing w:after="0"/>
              <w:ind w:left="135"/>
            </w:pPr>
            <w:r>
              <w:rPr>
                <w:rFonts w:ascii="Times New Roman" w:hAnsi="Times New Roman"/>
                <w:color w:val="000000"/>
                <w:sz w:val="24"/>
              </w:rPr>
              <w:t>Знания о физической культуре</w:t>
            </w:r>
          </w:p>
        </w:tc>
        <w:tc>
          <w:tcPr>
            <w:tcW w:w="1209" w:type="dxa"/>
            <w:tcMar>
              <w:top w:w="50" w:type="dxa"/>
              <w:left w:w="100" w:type="dxa"/>
            </w:tcMar>
            <w:vAlign w:val="center"/>
          </w:tcPr>
          <w:p w:rsidR="00E57F36" w:rsidRDefault="00157E05">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https://ru.wikipedia.org/wiki/Физическая_культура</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209" w:type="dxa"/>
            <w:tcMar>
              <w:top w:w="50" w:type="dxa"/>
              <w:left w:w="100" w:type="dxa"/>
            </w:tcMar>
            <w:vAlign w:val="center"/>
          </w:tcPr>
          <w:p w:rsidR="00E57F36" w:rsidRPr="00157E05" w:rsidRDefault="00083CC9" w:rsidP="00157E05">
            <w:pPr>
              <w:spacing w:after="0"/>
              <w:ind w:left="135"/>
              <w:jc w:val="center"/>
              <w:rPr>
                <w:lang w:val="ru-RU"/>
              </w:rPr>
            </w:pPr>
            <w:r>
              <w:rPr>
                <w:rFonts w:ascii="Times New Roman" w:hAnsi="Times New Roman"/>
                <w:color w:val="000000"/>
                <w:sz w:val="24"/>
              </w:rPr>
              <w:t xml:space="preserve"> </w:t>
            </w:r>
            <w:r w:rsidR="00157E05">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3155" w:type="dxa"/>
            <w:tcMar>
              <w:top w:w="50" w:type="dxa"/>
              <w:left w:w="100" w:type="dxa"/>
            </w:tcMar>
            <w:vAlign w:val="center"/>
          </w:tcPr>
          <w:p w:rsidR="00E57F36" w:rsidRDefault="00083CC9">
            <w:pPr>
              <w:spacing w:after="0"/>
              <w:ind w:left="135"/>
            </w:pPr>
            <w:r>
              <w:rPr>
                <w:rFonts w:ascii="Times New Roman" w:hAnsi="Times New Roman"/>
                <w:color w:val="000000"/>
                <w:sz w:val="24"/>
              </w:rPr>
              <w:t>Способы самостоятельной деятельности</w:t>
            </w:r>
          </w:p>
        </w:tc>
        <w:tc>
          <w:tcPr>
            <w:tcW w:w="1209" w:type="dxa"/>
            <w:tcMar>
              <w:top w:w="50" w:type="dxa"/>
              <w:left w:w="100" w:type="dxa"/>
            </w:tcMar>
            <w:vAlign w:val="center"/>
          </w:tcPr>
          <w:p w:rsidR="00E57F36" w:rsidRDefault="00083CC9" w:rsidP="00157E05">
            <w:pPr>
              <w:spacing w:after="0"/>
              <w:ind w:left="135"/>
              <w:jc w:val="center"/>
            </w:pPr>
            <w:r>
              <w:rPr>
                <w:rFonts w:ascii="Times New Roman" w:hAnsi="Times New Roman"/>
                <w:color w:val="000000"/>
                <w:sz w:val="24"/>
              </w:rPr>
              <w:t xml:space="preserve"> </w:t>
            </w:r>
            <w:r w:rsidR="00157E0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https://studfile.net/preview/5733983/page:6/</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209" w:type="dxa"/>
            <w:tcMar>
              <w:top w:w="50" w:type="dxa"/>
              <w:left w:w="100" w:type="dxa"/>
            </w:tcMar>
            <w:vAlign w:val="center"/>
          </w:tcPr>
          <w:p w:rsidR="00E57F36" w:rsidRPr="00157E05" w:rsidRDefault="00083CC9" w:rsidP="00157E05">
            <w:pPr>
              <w:spacing w:after="0"/>
              <w:ind w:left="135"/>
              <w:jc w:val="center"/>
              <w:rPr>
                <w:lang w:val="ru-RU"/>
              </w:rPr>
            </w:pPr>
            <w:r>
              <w:rPr>
                <w:rFonts w:ascii="Times New Roman" w:hAnsi="Times New Roman"/>
                <w:color w:val="000000"/>
                <w:sz w:val="24"/>
              </w:rPr>
              <w:t xml:space="preserve"> </w:t>
            </w:r>
            <w:r w:rsidR="00157E05">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ФИЗИЧЕСКОЕ СОВЕРШЕНСТВОВАНИЕ</w:t>
            </w:r>
          </w:p>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155" w:type="dxa"/>
            <w:tcMar>
              <w:top w:w="50" w:type="dxa"/>
              <w:left w:w="100" w:type="dxa"/>
            </w:tcMar>
            <w:vAlign w:val="center"/>
          </w:tcPr>
          <w:p w:rsidR="00E57F36" w:rsidRDefault="00083CC9">
            <w:pPr>
              <w:spacing w:after="0"/>
              <w:ind w:left="135"/>
            </w:pPr>
            <w:r>
              <w:rPr>
                <w:rFonts w:ascii="Times New Roman" w:hAnsi="Times New Roman"/>
                <w:color w:val="000000"/>
                <w:sz w:val="24"/>
              </w:rPr>
              <w:t>Физкультурно-оздоровительная деятельность</w:t>
            </w:r>
          </w:p>
        </w:tc>
        <w:tc>
          <w:tcPr>
            <w:tcW w:w="1209" w:type="dxa"/>
            <w:tcMar>
              <w:top w:w="50" w:type="dxa"/>
              <w:left w:w="100" w:type="dxa"/>
            </w:tcMar>
            <w:vAlign w:val="center"/>
          </w:tcPr>
          <w:p w:rsidR="00E57F36" w:rsidRPr="00157E05" w:rsidRDefault="00083CC9" w:rsidP="00157E05">
            <w:pPr>
              <w:spacing w:after="0"/>
              <w:ind w:left="135"/>
              <w:jc w:val="center"/>
              <w:rPr>
                <w:lang w:val="ru-RU"/>
              </w:rPr>
            </w:pPr>
            <w:r>
              <w:rPr>
                <w:rFonts w:ascii="Times New Roman" w:hAnsi="Times New Roman"/>
                <w:color w:val="000000"/>
                <w:sz w:val="24"/>
              </w:rPr>
              <w:t xml:space="preserve"> </w:t>
            </w:r>
            <w:r w:rsidR="00157E05">
              <w:rPr>
                <w:rFonts w:ascii="Times New Roman" w:hAnsi="Times New Roman"/>
                <w:color w:val="000000"/>
                <w:sz w:val="24"/>
                <w:lang w:val="ru-RU"/>
              </w:rPr>
              <w:t>1</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https://fb.ru/article/445283/fizkulturno-ozdorovitelnaya-deyatelnost-organizatsionnyie-meropriyatiya-metodyi-obespecheniya-osnovnyie-funktsii-i-planyi-razvitiya</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209" w:type="dxa"/>
            <w:tcMar>
              <w:top w:w="50" w:type="dxa"/>
              <w:left w:w="100" w:type="dxa"/>
            </w:tcMar>
            <w:vAlign w:val="center"/>
          </w:tcPr>
          <w:p w:rsidR="00E57F36" w:rsidRPr="00157E05" w:rsidRDefault="00083CC9" w:rsidP="00157E05">
            <w:pPr>
              <w:spacing w:after="0"/>
              <w:ind w:left="135"/>
              <w:jc w:val="center"/>
              <w:rPr>
                <w:lang w:val="ru-RU"/>
              </w:rPr>
            </w:pPr>
            <w:r>
              <w:rPr>
                <w:rFonts w:ascii="Times New Roman" w:hAnsi="Times New Roman"/>
                <w:color w:val="000000"/>
                <w:sz w:val="24"/>
              </w:rPr>
              <w:t xml:space="preserve"> </w:t>
            </w:r>
            <w:r w:rsidR="00157E05">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3155" w:type="dxa"/>
            <w:tcMar>
              <w:top w:w="50" w:type="dxa"/>
              <w:left w:w="100" w:type="dxa"/>
            </w:tcMar>
            <w:vAlign w:val="center"/>
          </w:tcPr>
          <w:p w:rsidR="00E57F36" w:rsidRDefault="00083CC9">
            <w:pPr>
              <w:spacing w:after="0"/>
              <w:ind w:left="135"/>
            </w:pPr>
            <w:r>
              <w:rPr>
                <w:rFonts w:ascii="Times New Roman" w:hAnsi="Times New Roman"/>
                <w:color w:val="000000"/>
                <w:sz w:val="24"/>
              </w:rPr>
              <w:t>Гимнастика (модуль "Гимнастика")</w:t>
            </w:r>
          </w:p>
        </w:tc>
        <w:tc>
          <w:tcPr>
            <w:tcW w:w="1209" w:type="dxa"/>
            <w:tcMar>
              <w:top w:w="50" w:type="dxa"/>
              <w:left w:w="100" w:type="dxa"/>
            </w:tcMar>
            <w:vAlign w:val="center"/>
          </w:tcPr>
          <w:p w:rsidR="00E57F36" w:rsidRDefault="00157E0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https://ru.wikipedia.org/wiki/Гимнастика</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2.2</w:t>
            </w:r>
          </w:p>
        </w:tc>
        <w:tc>
          <w:tcPr>
            <w:tcW w:w="3155"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Лёгкая атлетика (модуль "Легкая атлетика")</w:t>
            </w:r>
          </w:p>
        </w:tc>
        <w:tc>
          <w:tcPr>
            <w:tcW w:w="1209" w:type="dxa"/>
            <w:tcMar>
              <w:top w:w="50" w:type="dxa"/>
              <w:left w:w="100" w:type="dxa"/>
            </w:tcMar>
            <w:vAlign w:val="center"/>
          </w:tcPr>
          <w:p w:rsidR="00E57F36" w:rsidRDefault="00157E05" w:rsidP="00157E05">
            <w:pPr>
              <w:spacing w:after="0"/>
              <w:ind w:left="135"/>
              <w:jc w:val="center"/>
            </w:pPr>
            <w:r>
              <w:rPr>
                <w:rFonts w:ascii="Times New Roman" w:hAnsi="Times New Roman"/>
                <w:color w:val="000000"/>
                <w:sz w:val="24"/>
                <w:lang w:val="ru-RU"/>
              </w:rPr>
              <w:t>10</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https://ru.wikipedia.org/wiki/Лёгкая_атлетика</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2.3</w:t>
            </w:r>
          </w:p>
        </w:tc>
        <w:tc>
          <w:tcPr>
            <w:tcW w:w="3155"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 xml:space="preserve">Зимние виды спорта </w:t>
            </w:r>
            <w:r w:rsidRPr="00083CC9">
              <w:rPr>
                <w:rFonts w:ascii="Times New Roman" w:hAnsi="Times New Roman"/>
                <w:color w:val="000000"/>
                <w:sz w:val="24"/>
                <w:lang w:val="ru-RU"/>
              </w:rPr>
              <w:lastRenderedPageBreak/>
              <w:t>(модуль "Зимние виды спорта")</w:t>
            </w:r>
          </w:p>
        </w:tc>
        <w:tc>
          <w:tcPr>
            <w:tcW w:w="1209" w:type="dxa"/>
            <w:tcMar>
              <w:top w:w="50" w:type="dxa"/>
              <w:left w:w="100" w:type="dxa"/>
            </w:tcMar>
            <w:vAlign w:val="center"/>
          </w:tcPr>
          <w:p w:rsidR="00E57F36" w:rsidRDefault="00083CC9">
            <w:pPr>
              <w:spacing w:after="0"/>
              <w:ind w:left="135"/>
              <w:jc w:val="center"/>
            </w:pPr>
            <w:r w:rsidRPr="00083CC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https://ru.wikipedia.org/wiki/Зимние_виды_спо</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lastRenderedPageBreak/>
              <w:t>2.4</w:t>
            </w:r>
          </w:p>
        </w:tc>
        <w:tc>
          <w:tcPr>
            <w:tcW w:w="3155"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Спортивные игры. Баскетбол (модуль "Спортивные игры")</w:t>
            </w:r>
          </w:p>
        </w:tc>
        <w:tc>
          <w:tcPr>
            <w:tcW w:w="1209" w:type="dxa"/>
            <w:tcMar>
              <w:top w:w="50" w:type="dxa"/>
              <w:left w:w="100" w:type="dxa"/>
            </w:tcMar>
            <w:vAlign w:val="center"/>
          </w:tcPr>
          <w:p w:rsidR="00E57F36" w:rsidRDefault="00083CC9" w:rsidP="00157E05">
            <w:pPr>
              <w:spacing w:after="0"/>
              <w:ind w:left="135"/>
              <w:jc w:val="center"/>
            </w:pPr>
            <w:r w:rsidRPr="00083CC9">
              <w:rPr>
                <w:rFonts w:ascii="Times New Roman" w:hAnsi="Times New Roman"/>
                <w:color w:val="000000"/>
                <w:sz w:val="24"/>
                <w:lang w:val="ru-RU"/>
              </w:rPr>
              <w:t xml:space="preserve"> </w:t>
            </w:r>
            <w:r w:rsidR="00157E05">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https://ru.wikipedia.org/wiki/Баскетбол</w:t>
            </w:r>
          </w:p>
        </w:tc>
      </w:tr>
      <w:tr w:rsidR="00E57F36" w:rsidTr="00083CC9">
        <w:trPr>
          <w:trHeight w:val="144"/>
          <w:tblCellSpacing w:w="20" w:type="nil"/>
        </w:trPr>
        <w:tc>
          <w:tcPr>
            <w:tcW w:w="871" w:type="dxa"/>
            <w:tcMar>
              <w:top w:w="50" w:type="dxa"/>
              <w:left w:w="100" w:type="dxa"/>
            </w:tcMar>
            <w:vAlign w:val="center"/>
          </w:tcPr>
          <w:p w:rsidR="00E57F36" w:rsidRDefault="00083CC9">
            <w:pPr>
              <w:spacing w:after="0"/>
            </w:pPr>
            <w:r>
              <w:rPr>
                <w:rFonts w:ascii="Times New Roman" w:hAnsi="Times New Roman"/>
                <w:color w:val="000000"/>
                <w:sz w:val="24"/>
              </w:rPr>
              <w:t>2.5</w:t>
            </w:r>
          </w:p>
        </w:tc>
        <w:tc>
          <w:tcPr>
            <w:tcW w:w="3155"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Спортивные игры. Волейбол (модуль "Спортивные игры")</w:t>
            </w:r>
          </w:p>
        </w:tc>
        <w:tc>
          <w:tcPr>
            <w:tcW w:w="1209" w:type="dxa"/>
            <w:tcMar>
              <w:top w:w="50" w:type="dxa"/>
              <w:left w:w="100" w:type="dxa"/>
            </w:tcMar>
            <w:vAlign w:val="center"/>
          </w:tcPr>
          <w:p w:rsidR="00E57F36" w:rsidRDefault="00083CC9" w:rsidP="00157E05">
            <w:pPr>
              <w:spacing w:after="0"/>
              <w:ind w:left="135"/>
              <w:jc w:val="center"/>
            </w:pPr>
            <w:r w:rsidRPr="00083CC9">
              <w:rPr>
                <w:rFonts w:ascii="Times New Roman" w:hAnsi="Times New Roman"/>
                <w:color w:val="000000"/>
                <w:sz w:val="24"/>
                <w:lang w:val="ru-RU"/>
              </w:rPr>
              <w:t xml:space="preserve"> </w:t>
            </w:r>
            <w:r w:rsidR="00157E05">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https://ru.wikipedia.org/wiki/Волейбол</w:t>
            </w:r>
          </w:p>
        </w:tc>
      </w:tr>
      <w:tr w:rsidR="00083CC9" w:rsidTr="00083CC9">
        <w:trPr>
          <w:trHeight w:val="144"/>
          <w:tblCellSpacing w:w="20" w:type="nil"/>
        </w:trPr>
        <w:tc>
          <w:tcPr>
            <w:tcW w:w="871" w:type="dxa"/>
            <w:tcMar>
              <w:top w:w="50" w:type="dxa"/>
              <w:left w:w="100" w:type="dxa"/>
            </w:tcMar>
            <w:vAlign w:val="center"/>
          </w:tcPr>
          <w:p w:rsidR="00083CC9" w:rsidRDefault="00083CC9">
            <w:pPr>
              <w:spacing w:after="0"/>
            </w:pPr>
            <w:r>
              <w:rPr>
                <w:rFonts w:ascii="Times New Roman" w:hAnsi="Times New Roman"/>
                <w:color w:val="000000"/>
                <w:sz w:val="24"/>
              </w:rPr>
              <w:t>2.6</w:t>
            </w:r>
          </w:p>
        </w:tc>
        <w:tc>
          <w:tcPr>
            <w:tcW w:w="3155"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Футбол (модуль "Спортивные игры")</w:t>
            </w:r>
          </w:p>
        </w:tc>
        <w:tc>
          <w:tcPr>
            <w:tcW w:w="1209" w:type="dxa"/>
            <w:tcMar>
              <w:top w:w="50" w:type="dxa"/>
              <w:left w:w="100" w:type="dxa"/>
            </w:tcMar>
            <w:vAlign w:val="center"/>
          </w:tcPr>
          <w:p w:rsidR="00083CC9" w:rsidRDefault="00083CC9" w:rsidP="00157E05">
            <w:pPr>
              <w:spacing w:after="0"/>
              <w:ind w:left="135"/>
              <w:jc w:val="center"/>
            </w:pPr>
            <w:r w:rsidRPr="00083CC9">
              <w:rPr>
                <w:rFonts w:ascii="Times New Roman" w:hAnsi="Times New Roman"/>
                <w:color w:val="000000"/>
                <w:sz w:val="24"/>
                <w:lang w:val="ru-RU"/>
              </w:rPr>
              <w:t xml:space="preserve"> </w:t>
            </w:r>
            <w:r w:rsidR="00157E05">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9A61E7" w:rsidRDefault="00083CC9" w:rsidP="00083CC9">
            <w:r w:rsidRPr="009A61E7">
              <w:t>https://ru.wikipedia.org/wiki/Футбол</w:t>
            </w:r>
          </w:p>
        </w:tc>
      </w:tr>
      <w:tr w:rsidR="00083CC9" w:rsidTr="00083CC9">
        <w:trPr>
          <w:trHeight w:val="144"/>
          <w:tblCellSpacing w:w="20" w:type="nil"/>
        </w:trPr>
        <w:tc>
          <w:tcPr>
            <w:tcW w:w="871" w:type="dxa"/>
            <w:tcMar>
              <w:top w:w="50" w:type="dxa"/>
              <w:left w:w="100" w:type="dxa"/>
            </w:tcMar>
            <w:vAlign w:val="center"/>
          </w:tcPr>
          <w:p w:rsidR="00083CC9" w:rsidRDefault="00083CC9">
            <w:pPr>
              <w:spacing w:after="0"/>
            </w:pPr>
            <w:r>
              <w:rPr>
                <w:rFonts w:ascii="Times New Roman" w:hAnsi="Times New Roman"/>
                <w:color w:val="000000"/>
                <w:sz w:val="24"/>
              </w:rPr>
              <w:t>2.7</w:t>
            </w:r>
          </w:p>
        </w:tc>
        <w:tc>
          <w:tcPr>
            <w:tcW w:w="3155"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Подготовка к выполнению нормативных требований комплекса ГТО (модуль "Спорт")</w:t>
            </w:r>
          </w:p>
        </w:tc>
        <w:tc>
          <w:tcPr>
            <w:tcW w:w="1209" w:type="dxa"/>
            <w:tcMar>
              <w:top w:w="50" w:type="dxa"/>
              <w:left w:w="100" w:type="dxa"/>
            </w:tcMar>
            <w:vAlign w:val="center"/>
          </w:tcPr>
          <w:p w:rsidR="00083CC9" w:rsidRDefault="00083CC9" w:rsidP="00157E05">
            <w:pPr>
              <w:spacing w:after="0"/>
              <w:ind w:left="135"/>
              <w:jc w:val="center"/>
            </w:pPr>
            <w:r w:rsidRPr="00083CC9">
              <w:rPr>
                <w:rFonts w:ascii="Times New Roman" w:hAnsi="Times New Roman"/>
                <w:color w:val="000000"/>
                <w:sz w:val="24"/>
                <w:lang w:val="ru-RU"/>
              </w:rPr>
              <w:t xml:space="preserve"> </w:t>
            </w:r>
            <w:r w:rsidR="00157E05">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9A61E7" w:rsidRDefault="00083CC9" w:rsidP="00083CC9">
            <w:r w:rsidRPr="009A61E7">
              <w:t>https://www.garant.ru/products/ipo/prime/</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209" w:type="dxa"/>
            <w:tcMar>
              <w:top w:w="50" w:type="dxa"/>
              <w:left w:w="100" w:type="dxa"/>
            </w:tcMar>
            <w:vAlign w:val="center"/>
          </w:tcPr>
          <w:p w:rsidR="00E57F36" w:rsidRDefault="00157E05">
            <w:pPr>
              <w:spacing w:after="0"/>
              <w:ind w:left="135"/>
              <w:jc w:val="center"/>
            </w:pPr>
            <w:r>
              <w:rPr>
                <w:rFonts w:ascii="Times New Roman" w:hAnsi="Times New Roman"/>
                <w:color w:val="000000"/>
                <w:sz w:val="24"/>
                <w:lang w:val="ru-RU"/>
              </w:rPr>
              <w:t>65</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rsidTr="00083CC9">
        <w:trPr>
          <w:trHeight w:val="144"/>
          <w:tblCellSpacing w:w="20" w:type="nil"/>
        </w:trPr>
        <w:tc>
          <w:tcPr>
            <w:tcW w:w="0" w:type="auto"/>
            <w:gridSpan w:val="2"/>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ОБЩЕЕ КОЛИЧЕСТВО ЧАСОВ ПО ПРОГРАММЕ</w:t>
            </w:r>
          </w:p>
        </w:tc>
        <w:tc>
          <w:tcPr>
            <w:tcW w:w="1209" w:type="dxa"/>
            <w:tcMar>
              <w:top w:w="50" w:type="dxa"/>
              <w:left w:w="100" w:type="dxa"/>
            </w:tcMar>
            <w:vAlign w:val="center"/>
          </w:tcPr>
          <w:p w:rsidR="00E57F36" w:rsidRDefault="00083CC9" w:rsidP="00157E05">
            <w:pPr>
              <w:spacing w:after="0"/>
              <w:ind w:left="135"/>
              <w:jc w:val="center"/>
            </w:pPr>
            <w:r w:rsidRPr="00083CC9">
              <w:rPr>
                <w:rFonts w:ascii="Times New Roman" w:hAnsi="Times New Roman"/>
                <w:color w:val="000000"/>
                <w:sz w:val="24"/>
                <w:lang w:val="ru-RU"/>
              </w:rPr>
              <w:t xml:space="preserve"> </w:t>
            </w:r>
            <w:r w:rsidR="00157E0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5054" w:type="dxa"/>
            <w:tcMar>
              <w:top w:w="50" w:type="dxa"/>
              <w:left w:w="100" w:type="dxa"/>
            </w:tcMar>
            <w:vAlign w:val="center"/>
          </w:tcPr>
          <w:p w:rsidR="00E57F36" w:rsidRDefault="00E57F36"/>
        </w:tc>
      </w:tr>
    </w:tbl>
    <w:p w:rsidR="00E57F36" w:rsidRDefault="00E57F36">
      <w:pPr>
        <w:sectPr w:rsidR="00E57F36">
          <w:pgSz w:w="16383" w:h="11906" w:orient="landscape"/>
          <w:pgMar w:top="1134" w:right="850" w:bottom="1134" w:left="1701" w:header="720" w:footer="720" w:gutter="0"/>
          <w:cols w:space="720"/>
        </w:sectPr>
      </w:pPr>
    </w:p>
    <w:p w:rsidR="00E57F36" w:rsidRDefault="00083CC9" w:rsidP="00083CC9">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238"/>
        <w:gridCol w:w="1007"/>
        <w:gridCol w:w="1841"/>
        <w:gridCol w:w="1910"/>
        <w:gridCol w:w="5054"/>
      </w:tblGrid>
      <w:tr w:rsidR="00E57F36" w:rsidTr="00083CC9">
        <w:trPr>
          <w:trHeight w:val="144"/>
          <w:tblCellSpacing w:w="20" w:type="nil"/>
        </w:trPr>
        <w:tc>
          <w:tcPr>
            <w:tcW w:w="947"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 п/п </w:t>
            </w:r>
          </w:p>
          <w:p w:rsidR="00E57F36" w:rsidRDefault="00E57F36">
            <w:pPr>
              <w:spacing w:after="0"/>
              <w:ind w:left="135"/>
            </w:pPr>
          </w:p>
        </w:tc>
        <w:tc>
          <w:tcPr>
            <w:tcW w:w="3218"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Наименование разделов и тем программы </w:t>
            </w:r>
          </w:p>
          <w:p w:rsidR="00E57F36" w:rsidRDefault="00E57F36">
            <w:pPr>
              <w:spacing w:after="0"/>
              <w:ind w:left="135"/>
            </w:pPr>
          </w:p>
        </w:tc>
        <w:tc>
          <w:tcPr>
            <w:tcW w:w="0" w:type="auto"/>
            <w:gridSpan w:val="3"/>
            <w:tcMar>
              <w:top w:w="50" w:type="dxa"/>
              <w:left w:w="100" w:type="dxa"/>
            </w:tcMar>
            <w:vAlign w:val="center"/>
          </w:tcPr>
          <w:p w:rsidR="00E57F36" w:rsidRDefault="00083CC9">
            <w:pPr>
              <w:spacing w:after="0"/>
            </w:pPr>
            <w:r>
              <w:rPr>
                <w:rFonts w:ascii="Times New Roman" w:hAnsi="Times New Roman"/>
                <w:b/>
                <w:color w:val="000000"/>
                <w:sz w:val="24"/>
              </w:rPr>
              <w:t>Количество часов</w:t>
            </w:r>
          </w:p>
        </w:tc>
        <w:tc>
          <w:tcPr>
            <w:tcW w:w="5054"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Электронные (цифровые) образовательные ресурсы </w:t>
            </w:r>
          </w:p>
          <w:p w:rsidR="00E57F36" w:rsidRDefault="00E57F36">
            <w:pPr>
              <w:spacing w:after="0"/>
              <w:ind w:left="135"/>
            </w:pPr>
          </w:p>
        </w:tc>
      </w:tr>
      <w:tr w:rsidR="00E57F36" w:rsidTr="00083CC9">
        <w:trPr>
          <w:trHeight w:val="144"/>
          <w:tblCellSpacing w:w="20" w:type="nil"/>
        </w:trPr>
        <w:tc>
          <w:tcPr>
            <w:tcW w:w="0" w:type="auto"/>
            <w:vMerge/>
            <w:tcBorders>
              <w:top w:val="nil"/>
            </w:tcBorders>
            <w:tcMar>
              <w:top w:w="50" w:type="dxa"/>
              <w:left w:w="100" w:type="dxa"/>
            </w:tcMar>
          </w:tcPr>
          <w:p w:rsidR="00E57F36" w:rsidRDefault="00E57F36"/>
        </w:tc>
        <w:tc>
          <w:tcPr>
            <w:tcW w:w="0" w:type="auto"/>
            <w:vMerge/>
            <w:tcBorders>
              <w:top w:val="nil"/>
            </w:tcBorders>
            <w:tcMar>
              <w:top w:w="50" w:type="dxa"/>
              <w:left w:w="100" w:type="dxa"/>
            </w:tcMar>
          </w:tcPr>
          <w:p w:rsidR="00E57F36" w:rsidRDefault="00E57F36"/>
        </w:tc>
        <w:tc>
          <w:tcPr>
            <w:tcW w:w="107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Всего </w:t>
            </w:r>
          </w:p>
          <w:p w:rsidR="00E57F36" w:rsidRDefault="00E57F36">
            <w:pPr>
              <w:spacing w:after="0"/>
              <w:ind w:left="135"/>
            </w:pPr>
          </w:p>
        </w:tc>
        <w:tc>
          <w:tcPr>
            <w:tcW w:w="1841"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Контрольные работы </w:t>
            </w:r>
          </w:p>
          <w:p w:rsidR="00E57F36" w:rsidRDefault="00E57F36">
            <w:pPr>
              <w:spacing w:after="0"/>
              <w:ind w:left="135"/>
            </w:pPr>
          </w:p>
        </w:tc>
        <w:tc>
          <w:tcPr>
            <w:tcW w:w="191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Практические работы </w:t>
            </w:r>
          </w:p>
          <w:p w:rsidR="00E57F36" w:rsidRDefault="00E57F36">
            <w:pPr>
              <w:spacing w:after="0"/>
              <w:ind w:left="135"/>
            </w:pPr>
          </w:p>
        </w:tc>
        <w:tc>
          <w:tcPr>
            <w:tcW w:w="0" w:type="auto"/>
            <w:vMerge/>
            <w:tcBorders>
              <w:top w:val="nil"/>
            </w:tcBorders>
            <w:tcMar>
              <w:top w:w="50" w:type="dxa"/>
              <w:left w:w="100" w:type="dxa"/>
            </w:tcMar>
          </w:tcPr>
          <w:p w:rsidR="00E57F36" w:rsidRDefault="00E57F36"/>
        </w:tc>
      </w:tr>
      <w:tr w:rsidR="00E57F36" w:rsidRPr="00CE0FFF">
        <w:trPr>
          <w:trHeight w:val="144"/>
          <w:tblCellSpacing w:w="20" w:type="nil"/>
        </w:trPr>
        <w:tc>
          <w:tcPr>
            <w:tcW w:w="0" w:type="auto"/>
            <w:gridSpan w:val="6"/>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b/>
                <w:color w:val="000000"/>
                <w:sz w:val="24"/>
                <w:lang w:val="ru-RU"/>
              </w:rPr>
              <w:t>Раздел 1.</w:t>
            </w:r>
            <w:r w:rsidRPr="00083CC9">
              <w:rPr>
                <w:rFonts w:ascii="Times New Roman" w:hAnsi="Times New Roman"/>
                <w:color w:val="000000"/>
                <w:sz w:val="24"/>
                <w:lang w:val="ru-RU"/>
              </w:rPr>
              <w:t xml:space="preserve"> </w:t>
            </w:r>
            <w:r w:rsidRPr="00083CC9">
              <w:rPr>
                <w:rFonts w:ascii="Times New Roman" w:hAnsi="Times New Roman"/>
                <w:b/>
                <w:color w:val="000000"/>
                <w:sz w:val="24"/>
                <w:lang w:val="ru-RU"/>
              </w:rPr>
              <w:t>Знания о физической культуре</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Знания о физической культуре</w:t>
            </w:r>
          </w:p>
        </w:tc>
        <w:tc>
          <w:tcPr>
            <w:tcW w:w="1070" w:type="dxa"/>
            <w:tcMar>
              <w:top w:w="50" w:type="dxa"/>
              <w:left w:w="100" w:type="dxa"/>
            </w:tcMar>
            <w:vAlign w:val="center"/>
          </w:tcPr>
          <w:p w:rsidR="00E57F36" w:rsidRDefault="00E27B3A">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https://ru.wikipedia.org/wiki/Физическая_культура</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Pr="00E27B3A" w:rsidRDefault="00083CC9" w:rsidP="00E27B3A">
            <w:pPr>
              <w:spacing w:after="0"/>
              <w:ind w:left="135"/>
              <w:jc w:val="center"/>
              <w:rPr>
                <w:lang w:val="ru-RU"/>
              </w:rPr>
            </w:pPr>
            <w:r>
              <w:rPr>
                <w:rFonts w:ascii="Times New Roman" w:hAnsi="Times New Roman"/>
                <w:color w:val="000000"/>
                <w:sz w:val="24"/>
              </w:rPr>
              <w:t xml:space="preserve"> </w:t>
            </w:r>
            <w:r w:rsidR="00E27B3A">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Способы самостоятельной деятельности</w:t>
            </w:r>
          </w:p>
        </w:tc>
        <w:tc>
          <w:tcPr>
            <w:tcW w:w="1070" w:type="dxa"/>
            <w:tcMar>
              <w:top w:w="50" w:type="dxa"/>
              <w:left w:w="100" w:type="dxa"/>
            </w:tcMar>
            <w:vAlign w:val="center"/>
          </w:tcPr>
          <w:p w:rsidR="00E57F36" w:rsidRDefault="00E27B3A">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https://studfile.net/preview/5733983/page:6/</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E27B3A">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ФИЗИЧЕСКОЕ СОВЕРШЕНСТВОВАНИЕ</w:t>
            </w:r>
          </w:p>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Физкультурно-оздоровительная деятельность</w:t>
            </w:r>
          </w:p>
        </w:tc>
        <w:tc>
          <w:tcPr>
            <w:tcW w:w="1070" w:type="dxa"/>
            <w:tcMar>
              <w:top w:w="50" w:type="dxa"/>
              <w:left w:w="100" w:type="dxa"/>
            </w:tcMar>
            <w:vAlign w:val="center"/>
          </w:tcPr>
          <w:p w:rsidR="00E57F36" w:rsidRDefault="00E27B3A">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https://fb.ru/article/445283/fizkulturno-ozdorovitelnaya-deyatelnost-organizatsionnyie-meropriyatiya-metodyi-obespecheniya-osnovnyie-funktsii-i-planyi-razvitiya</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E27B3A">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2.1</w:t>
            </w:r>
          </w:p>
        </w:tc>
        <w:tc>
          <w:tcPr>
            <w:tcW w:w="3218" w:type="dxa"/>
            <w:tcMar>
              <w:top w:w="50" w:type="dxa"/>
              <w:left w:w="100" w:type="dxa"/>
            </w:tcMar>
            <w:vAlign w:val="center"/>
          </w:tcPr>
          <w:p w:rsidR="00083CC9" w:rsidRDefault="00083CC9">
            <w:pPr>
              <w:spacing w:after="0"/>
              <w:ind w:left="135"/>
            </w:pPr>
            <w:r>
              <w:rPr>
                <w:rFonts w:ascii="Times New Roman" w:hAnsi="Times New Roman"/>
                <w:color w:val="000000"/>
                <w:sz w:val="24"/>
              </w:rPr>
              <w:t>Гимнастика (модуль "Гимнастика")</w:t>
            </w:r>
          </w:p>
        </w:tc>
        <w:tc>
          <w:tcPr>
            <w:tcW w:w="1070" w:type="dxa"/>
            <w:tcMar>
              <w:top w:w="50" w:type="dxa"/>
              <w:left w:w="100" w:type="dxa"/>
            </w:tcMar>
            <w:vAlign w:val="center"/>
          </w:tcPr>
          <w:p w:rsidR="00083CC9" w:rsidRDefault="00083CC9" w:rsidP="00E27B3A">
            <w:pPr>
              <w:spacing w:after="0"/>
              <w:ind w:left="135"/>
              <w:jc w:val="center"/>
            </w:pPr>
            <w:r>
              <w:rPr>
                <w:rFonts w:ascii="Times New Roman" w:hAnsi="Times New Roman"/>
                <w:color w:val="000000"/>
                <w:sz w:val="24"/>
              </w:rPr>
              <w:t xml:space="preserve"> 1</w:t>
            </w:r>
            <w:r w:rsidR="00E27B3A">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160E38" w:rsidRDefault="00083CC9" w:rsidP="00083CC9">
            <w:r w:rsidRPr="00160E38">
              <w:t>https://ru.wikipedia.org/wiki/Гимнастика</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2.2</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Лёгкая атлетика (модуль "Легкая атлетика")</w:t>
            </w:r>
          </w:p>
        </w:tc>
        <w:tc>
          <w:tcPr>
            <w:tcW w:w="1070" w:type="dxa"/>
            <w:tcMar>
              <w:top w:w="50" w:type="dxa"/>
              <w:left w:w="100" w:type="dxa"/>
            </w:tcMar>
            <w:vAlign w:val="center"/>
          </w:tcPr>
          <w:p w:rsidR="00083CC9" w:rsidRDefault="00E27B3A">
            <w:pPr>
              <w:spacing w:after="0"/>
              <w:ind w:left="135"/>
              <w:jc w:val="center"/>
            </w:pPr>
            <w:r>
              <w:rPr>
                <w:rFonts w:ascii="Times New Roman" w:hAnsi="Times New Roman"/>
                <w:color w:val="000000"/>
                <w:sz w:val="24"/>
                <w:lang w:val="ru-RU"/>
              </w:rPr>
              <w:t>9</w:t>
            </w:r>
            <w:r w:rsidR="00083CC9">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Default="00083CC9" w:rsidP="00083CC9">
            <w:r w:rsidRPr="00160E38">
              <w:t>https://ru.wikipedia.org/wiki/Лёгкая_атлетика</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2.3</w:t>
            </w:r>
          </w:p>
        </w:tc>
        <w:tc>
          <w:tcPr>
            <w:tcW w:w="3218" w:type="dxa"/>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 xml:space="preserve">Зимние виды спорта </w:t>
            </w:r>
            <w:r w:rsidRPr="00083CC9">
              <w:rPr>
                <w:rFonts w:ascii="Times New Roman" w:hAnsi="Times New Roman"/>
                <w:color w:val="000000"/>
                <w:sz w:val="24"/>
                <w:lang w:val="ru-RU"/>
              </w:rPr>
              <w:lastRenderedPageBreak/>
              <w:t>(модуль "Зимние виды спорта")</w:t>
            </w:r>
          </w:p>
        </w:tc>
        <w:tc>
          <w:tcPr>
            <w:tcW w:w="1070" w:type="dxa"/>
            <w:tcMar>
              <w:top w:w="50" w:type="dxa"/>
              <w:left w:w="100" w:type="dxa"/>
            </w:tcMar>
            <w:vAlign w:val="center"/>
          </w:tcPr>
          <w:p w:rsidR="00E57F36" w:rsidRPr="00E27B3A" w:rsidRDefault="00083CC9" w:rsidP="00E27B3A">
            <w:pPr>
              <w:spacing w:after="0"/>
              <w:ind w:left="135"/>
              <w:jc w:val="center"/>
              <w:rPr>
                <w:lang w:val="ru-RU"/>
              </w:rPr>
            </w:pPr>
            <w:r w:rsidRPr="00083CC9">
              <w:rPr>
                <w:rFonts w:ascii="Times New Roman" w:hAnsi="Times New Roman"/>
                <w:color w:val="000000"/>
                <w:sz w:val="24"/>
                <w:lang w:val="ru-RU"/>
              </w:rPr>
              <w:lastRenderedPageBreak/>
              <w:t xml:space="preserve"> </w:t>
            </w:r>
            <w:r w:rsidR="00E27B3A">
              <w:rPr>
                <w:rFonts w:ascii="Times New Roman" w:hAnsi="Times New Roman"/>
                <w:color w:val="000000"/>
                <w:sz w:val="24"/>
                <w:lang w:val="ru-RU"/>
              </w:rPr>
              <w:t>9</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https://ru.wikipedia.org/wiki/Зимние_виды_спо</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lastRenderedPageBreak/>
              <w:t>2.4</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Баскетбол (модуль "Спортивные игры")</w:t>
            </w:r>
          </w:p>
        </w:tc>
        <w:tc>
          <w:tcPr>
            <w:tcW w:w="1070" w:type="dxa"/>
            <w:tcMar>
              <w:top w:w="50" w:type="dxa"/>
              <w:left w:w="100" w:type="dxa"/>
            </w:tcMar>
            <w:vAlign w:val="center"/>
          </w:tcPr>
          <w:p w:rsidR="00083CC9" w:rsidRDefault="00083CC9" w:rsidP="00E27B3A">
            <w:pPr>
              <w:spacing w:after="0"/>
              <w:ind w:left="135"/>
              <w:jc w:val="center"/>
            </w:pPr>
            <w:r w:rsidRPr="00083CC9">
              <w:rPr>
                <w:rFonts w:ascii="Times New Roman" w:hAnsi="Times New Roman"/>
                <w:color w:val="000000"/>
                <w:sz w:val="24"/>
                <w:lang w:val="ru-RU"/>
              </w:rPr>
              <w:t xml:space="preserve"> </w:t>
            </w:r>
            <w:r w:rsidR="00E27B3A">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CD30F5" w:rsidRDefault="00083CC9" w:rsidP="00083CC9">
            <w:r w:rsidRPr="00CD30F5">
              <w:t>https://ru.wikipedia.org/wiki/Баскетбол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2.5</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Волейбол (модуль "Спортивные игры")</w:t>
            </w:r>
          </w:p>
        </w:tc>
        <w:tc>
          <w:tcPr>
            <w:tcW w:w="1070" w:type="dxa"/>
            <w:tcMar>
              <w:top w:w="50" w:type="dxa"/>
              <w:left w:w="100" w:type="dxa"/>
            </w:tcMar>
            <w:vAlign w:val="center"/>
          </w:tcPr>
          <w:p w:rsidR="00083CC9" w:rsidRDefault="00083CC9">
            <w:pPr>
              <w:spacing w:after="0"/>
              <w:ind w:left="135"/>
              <w:jc w:val="center"/>
            </w:pPr>
            <w:r w:rsidRPr="00083C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CD30F5" w:rsidRDefault="00083CC9" w:rsidP="00083CC9">
            <w:r w:rsidRPr="00CD30F5">
              <w:t>https://ru.wikipedia.org/wiki/Волейбол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2.6</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Футбол (модуль "Спортивные игры")</w:t>
            </w:r>
          </w:p>
        </w:tc>
        <w:tc>
          <w:tcPr>
            <w:tcW w:w="1070" w:type="dxa"/>
            <w:tcMar>
              <w:top w:w="50" w:type="dxa"/>
              <w:left w:w="100" w:type="dxa"/>
            </w:tcMar>
            <w:vAlign w:val="center"/>
          </w:tcPr>
          <w:p w:rsidR="00083CC9" w:rsidRDefault="00083CC9" w:rsidP="00E27B3A">
            <w:pPr>
              <w:spacing w:after="0"/>
              <w:ind w:left="135"/>
              <w:jc w:val="center"/>
            </w:pPr>
            <w:r w:rsidRPr="00083CC9">
              <w:rPr>
                <w:rFonts w:ascii="Times New Roman" w:hAnsi="Times New Roman"/>
                <w:color w:val="000000"/>
                <w:sz w:val="24"/>
                <w:lang w:val="ru-RU"/>
              </w:rPr>
              <w:t xml:space="preserve"> </w:t>
            </w:r>
            <w:r w:rsidR="00E27B3A">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CD30F5" w:rsidRDefault="00083CC9" w:rsidP="00083CC9">
            <w:r w:rsidRPr="00CD30F5">
              <w:t>https://ru.wikipedia.org/wiki/Футбол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2.7</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Подготовка к выполнению нормативных требований комплекса ГТО (модуль "Спорт")</w:t>
            </w:r>
          </w:p>
        </w:tc>
        <w:tc>
          <w:tcPr>
            <w:tcW w:w="1070" w:type="dxa"/>
            <w:tcMar>
              <w:top w:w="50" w:type="dxa"/>
              <w:left w:w="100" w:type="dxa"/>
            </w:tcMar>
            <w:vAlign w:val="center"/>
          </w:tcPr>
          <w:p w:rsidR="00083CC9" w:rsidRDefault="00083CC9" w:rsidP="00E27B3A">
            <w:pPr>
              <w:spacing w:after="0"/>
              <w:ind w:left="135"/>
              <w:jc w:val="center"/>
            </w:pPr>
            <w:r w:rsidRPr="00083CC9">
              <w:rPr>
                <w:rFonts w:ascii="Times New Roman" w:hAnsi="Times New Roman"/>
                <w:color w:val="000000"/>
                <w:sz w:val="24"/>
                <w:lang w:val="ru-RU"/>
              </w:rPr>
              <w:t xml:space="preserve"> </w:t>
            </w:r>
            <w:r w:rsidR="00E27B3A">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Default="00083CC9" w:rsidP="00083CC9">
            <w:r w:rsidRPr="00CD30F5">
              <w:t>https://www.garant.ru/products/ipo/prime/</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083CC9" w:rsidP="00E27B3A">
            <w:pPr>
              <w:spacing w:after="0"/>
              <w:ind w:left="135"/>
              <w:jc w:val="center"/>
            </w:pPr>
            <w:r>
              <w:rPr>
                <w:rFonts w:ascii="Times New Roman" w:hAnsi="Times New Roman"/>
                <w:color w:val="000000"/>
                <w:sz w:val="24"/>
              </w:rPr>
              <w:t xml:space="preserve"> </w:t>
            </w:r>
            <w:r w:rsidR="00E27B3A">
              <w:rPr>
                <w:rFonts w:ascii="Times New Roman" w:hAnsi="Times New Roman"/>
                <w:color w:val="000000"/>
                <w:sz w:val="24"/>
                <w:lang w:val="ru-RU"/>
              </w:rPr>
              <w:t>65</w:t>
            </w:r>
            <w:r>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rsidTr="00083CC9">
        <w:trPr>
          <w:trHeight w:val="144"/>
          <w:tblCellSpacing w:w="20" w:type="nil"/>
        </w:trPr>
        <w:tc>
          <w:tcPr>
            <w:tcW w:w="0" w:type="auto"/>
            <w:gridSpan w:val="2"/>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57F36" w:rsidRDefault="00E27B3A">
            <w:pPr>
              <w:spacing w:after="0"/>
              <w:ind w:left="135"/>
              <w:jc w:val="center"/>
            </w:pPr>
            <w:r>
              <w:rPr>
                <w:rFonts w:ascii="Times New Roman" w:hAnsi="Times New Roman"/>
                <w:color w:val="000000"/>
                <w:sz w:val="24"/>
                <w:lang w:val="ru-RU"/>
              </w:rPr>
              <w:t>68</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5054" w:type="dxa"/>
            <w:tcMar>
              <w:top w:w="50" w:type="dxa"/>
              <w:left w:w="100" w:type="dxa"/>
            </w:tcMar>
            <w:vAlign w:val="center"/>
          </w:tcPr>
          <w:p w:rsidR="00E57F36" w:rsidRDefault="00E57F36"/>
        </w:tc>
      </w:tr>
    </w:tbl>
    <w:p w:rsidR="00E57F36" w:rsidRDefault="00E57F36">
      <w:pPr>
        <w:sectPr w:rsidR="00E57F36">
          <w:pgSz w:w="16383" w:h="11906" w:orient="landscape"/>
          <w:pgMar w:top="1134" w:right="850" w:bottom="1134" w:left="1701" w:header="720" w:footer="720" w:gutter="0"/>
          <w:cols w:space="720"/>
        </w:sectPr>
      </w:pPr>
    </w:p>
    <w:p w:rsidR="00E57F36" w:rsidRDefault="00083CC9" w:rsidP="00083CC9">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238"/>
        <w:gridCol w:w="1007"/>
        <w:gridCol w:w="1841"/>
        <w:gridCol w:w="1910"/>
        <w:gridCol w:w="5054"/>
      </w:tblGrid>
      <w:tr w:rsidR="00E57F36" w:rsidTr="00083CC9">
        <w:trPr>
          <w:trHeight w:val="144"/>
          <w:tblCellSpacing w:w="20" w:type="nil"/>
        </w:trPr>
        <w:tc>
          <w:tcPr>
            <w:tcW w:w="947"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 п/п </w:t>
            </w:r>
          </w:p>
          <w:p w:rsidR="00E57F36" w:rsidRDefault="00E57F36">
            <w:pPr>
              <w:spacing w:after="0"/>
              <w:ind w:left="135"/>
            </w:pPr>
          </w:p>
        </w:tc>
        <w:tc>
          <w:tcPr>
            <w:tcW w:w="3218"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Наименование разделов и тем программы </w:t>
            </w:r>
          </w:p>
          <w:p w:rsidR="00E57F36" w:rsidRDefault="00E57F36">
            <w:pPr>
              <w:spacing w:after="0"/>
              <w:ind w:left="135"/>
            </w:pPr>
          </w:p>
        </w:tc>
        <w:tc>
          <w:tcPr>
            <w:tcW w:w="0" w:type="auto"/>
            <w:gridSpan w:val="3"/>
            <w:tcMar>
              <w:top w:w="50" w:type="dxa"/>
              <w:left w:w="100" w:type="dxa"/>
            </w:tcMar>
            <w:vAlign w:val="center"/>
          </w:tcPr>
          <w:p w:rsidR="00E57F36" w:rsidRDefault="00083CC9">
            <w:pPr>
              <w:spacing w:after="0"/>
            </w:pPr>
            <w:r>
              <w:rPr>
                <w:rFonts w:ascii="Times New Roman" w:hAnsi="Times New Roman"/>
                <w:b/>
                <w:color w:val="000000"/>
                <w:sz w:val="24"/>
              </w:rPr>
              <w:t>Количество часов</w:t>
            </w:r>
          </w:p>
        </w:tc>
        <w:tc>
          <w:tcPr>
            <w:tcW w:w="5054"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Электронные (цифровые) образовательные ресурсы </w:t>
            </w:r>
          </w:p>
          <w:p w:rsidR="00E57F36" w:rsidRDefault="00E57F36">
            <w:pPr>
              <w:spacing w:after="0"/>
              <w:ind w:left="135"/>
            </w:pPr>
          </w:p>
        </w:tc>
      </w:tr>
      <w:tr w:rsidR="00E57F36" w:rsidTr="00083CC9">
        <w:trPr>
          <w:trHeight w:val="144"/>
          <w:tblCellSpacing w:w="20" w:type="nil"/>
        </w:trPr>
        <w:tc>
          <w:tcPr>
            <w:tcW w:w="0" w:type="auto"/>
            <w:vMerge/>
            <w:tcBorders>
              <w:top w:val="nil"/>
            </w:tcBorders>
            <w:tcMar>
              <w:top w:w="50" w:type="dxa"/>
              <w:left w:w="100" w:type="dxa"/>
            </w:tcMar>
          </w:tcPr>
          <w:p w:rsidR="00E57F36" w:rsidRDefault="00E57F36"/>
        </w:tc>
        <w:tc>
          <w:tcPr>
            <w:tcW w:w="0" w:type="auto"/>
            <w:vMerge/>
            <w:tcBorders>
              <w:top w:val="nil"/>
            </w:tcBorders>
            <w:tcMar>
              <w:top w:w="50" w:type="dxa"/>
              <w:left w:w="100" w:type="dxa"/>
            </w:tcMar>
          </w:tcPr>
          <w:p w:rsidR="00E57F36" w:rsidRDefault="00E57F36"/>
        </w:tc>
        <w:tc>
          <w:tcPr>
            <w:tcW w:w="107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Всего </w:t>
            </w:r>
          </w:p>
          <w:p w:rsidR="00E57F36" w:rsidRDefault="00E57F36">
            <w:pPr>
              <w:spacing w:after="0"/>
              <w:ind w:left="135"/>
            </w:pPr>
          </w:p>
        </w:tc>
        <w:tc>
          <w:tcPr>
            <w:tcW w:w="1841"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Контрольные работы </w:t>
            </w:r>
          </w:p>
          <w:p w:rsidR="00E57F36" w:rsidRDefault="00E57F36">
            <w:pPr>
              <w:spacing w:after="0"/>
              <w:ind w:left="135"/>
            </w:pPr>
          </w:p>
        </w:tc>
        <w:tc>
          <w:tcPr>
            <w:tcW w:w="191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Практические работы </w:t>
            </w:r>
          </w:p>
          <w:p w:rsidR="00E57F36" w:rsidRDefault="00E57F36">
            <w:pPr>
              <w:spacing w:after="0"/>
              <w:ind w:left="135"/>
            </w:pPr>
          </w:p>
        </w:tc>
        <w:tc>
          <w:tcPr>
            <w:tcW w:w="0" w:type="auto"/>
            <w:vMerge/>
            <w:tcBorders>
              <w:top w:val="nil"/>
            </w:tcBorders>
            <w:tcMar>
              <w:top w:w="50" w:type="dxa"/>
              <w:left w:w="100" w:type="dxa"/>
            </w:tcMar>
          </w:tcPr>
          <w:p w:rsidR="00E57F36" w:rsidRDefault="00E57F36"/>
        </w:tc>
      </w:tr>
      <w:tr w:rsidR="00E57F36" w:rsidRPr="00CE0FFF">
        <w:trPr>
          <w:trHeight w:val="144"/>
          <w:tblCellSpacing w:w="20" w:type="nil"/>
        </w:trPr>
        <w:tc>
          <w:tcPr>
            <w:tcW w:w="0" w:type="auto"/>
            <w:gridSpan w:val="6"/>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b/>
                <w:color w:val="000000"/>
                <w:sz w:val="24"/>
                <w:lang w:val="ru-RU"/>
              </w:rPr>
              <w:t>Раздел 1.</w:t>
            </w:r>
            <w:r w:rsidRPr="00083CC9">
              <w:rPr>
                <w:rFonts w:ascii="Times New Roman" w:hAnsi="Times New Roman"/>
                <w:color w:val="000000"/>
                <w:sz w:val="24"/>
                <w:lang w:val="ru-RU"/>
              </w:rPr>
              <w:t xml:space="preserve"> </w:t>
            </w:r>
            <w:r w:rsidRPr="00083CC9">
              <w:rPr>
                <w:rFonts w:ascii="Times New Roman" w:hAnsi="Times New Roman"/>
                <w:b/>
                <w:color w:val="000000"/>
                <w:sz w:val="24"/>
                <w:lang w:val="ru-RU"/>
              </w:rPr>
              <w:t>Знания о физической культуре</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Знания о физической культуре</w:t>
            </w:r>
          </w:p>
        </w:tc>
        <w:tc>
          <w:tcPr>
            <w:tcW w:w="1070" w:type="dxa"/>
            <w:tcMar>
              <w:top w:w="50" w:type="dxa"/>
              <w:left w:w="100" w:type="dxa"/>
            </w:tcMar>
            <w:vAlign w:val="center"/>
          </w:tcPr>
          <w:p w:rsidR="00E57F36" w:rsidRDefault="00083CC9" w:rsidP="009E3E13">
            <w:pPr>
              <w:spacing w:after="0"/>
              <w:ind w:left="135"/>
              <w:jc w:val="center"/>
            </w:pPr>
            <w:r>
              <w:rPr>
                <w:rFonts w:ascii="Times New Roman" w:hAnsi="Times New Roman"/>
                <w:color w:val="000000"/>
                <w:sz w:val="24"/>
              </w:rPr>
              <w:t xml:space="preserve"> </w:t>
            </w:r>
            <w:r w:rsidR="009E3E13">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https://ru.wikipedia.org/wiki/Физическая_культура</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Pr="009E3E13" w:rsidRDefault="00083CC9" w:rsidP="009E3E13">
            <w:pPr>
              <w:spacing w:after="0"/>
              <w:ind w:left="135"/>
              <w:jc w:val="center"/>
              <w:rPr>
                <w:lang w:val="ru-RU"/>
              </w:rPr>
            </w:pPr>
            <w:r>
              <w:rPr>
                <w:rFonts w:ascii="Times New Roman" w:hAnsi="Times New Roman"/>
                <w:color w:val="000000"/>
                <w:sz w:val="24"/>
              </w:rPr>
              <w:t xml:space="preserve"> </w:t>
            </w:r>
            <w:r w:rsidR="009E3E13">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Способы самостоятельной деятельности</w:t>
            </w:r>
          </w:p>
        </w:tc>
        <w:tc>
          <w:tcPr>
            <w:tcW w:w="1070" w:type="dxa"/>
            <w:tcMar>
              <w:top w:w="50" w:type="dxa"/>
              <w:left w:w="100" w:type="dxa"/>
            </w:tcMar>
            <w:vAlign w:val="center"/>
          </w:tcPr>
          <w:p w:rsidR="00E57F36" w:rsidRPr="009E3E13" w:rsidRDefault="00083CC9" w:rsidP="009E3E13">
            <w:pPr>
              <w:spacing w:after="0"/>
              <w:ind w:left="135"/>
              <w:jc w:val="center"/>
              <w:rPr>
                <w:lang w:val="ru-RU"/>
              </w:rPr>
            </w:pPr>
            <w:r>
              <w:rPr>
                <w:rFonts w:ascii="Times New Roman" w:hAnsi="Times New Roman"/>
                <w:color w:val="000000"/>
                <w:sz w:val="24"/>
              </w:rPr>
              <w:t xml:space="preserve"> </w:t>
            </w:r>
            <w:r w:rsidR="009E3E13">
              <w:rPr>
                <w:rFonts w:ascii="Times New Roman" w:hAnsi="Times New Roman"/>
                <w:color w:val="000000"/>
                <w:sz w:val="24"/>
                <w:lang w:val="ru-RU"/>
              </w:rPr>
              <w:t>1</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https://studfile.net/preview/5733983/page:6/</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Pr="009E3E13" w:rsidRDefault="00083CC9" w:rsidP="009E3E13">
            <w:pPr>
              <w:spacing w:after="0"/>
              <w:ind w:left="135"/>
              <w:jc w:val="center"/>
              <w:rPr>
                <w:lang w:val="ru-RU"/>
              </w:rPr>
            </w:pPr>
            <w:r>
              <w:rPr>
                <w:rFonts w:ascii="Times New Roman" w:hAnsi="Times New Roman"/>
                <w:color w:val="000000"/>
                <w:sz w:val="24"/>
              </w:rPr>
              <w:t xml:space="preserve"> </w:t>
            </w:r>
            <w:r w:rsidR="009E3E13">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ФИЗИЧЕСКОЕ СОВЕРШЕНСТВОВАНИЕ</w:t>
            </w:r>
          </w:p>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Физкультурно-оздоровительная деятельность</w:t>
            </w:r>
          </w:p>
        </w:tc>
        <w:tc>
          <w:tcPr>
            <w:tcW w:w="1070" w:type="dxa"/>
            <w:tcMar>
              <w:top w:w="50" w:type="dxa"/>
              <w:left w:w="100" w:type="dxa"/>
            </w:tcMar>
            <w:vAlign w:val="center"/>
          </w:tcPr>
          <w:p w:rsidR="00E57F36" w:rsidRPr="009E3E13" w:rsidRDefault="00083CC9" w:rsidP="009E3E13">
            <w:pPr>
              <w:spacing w:after="0"/>
              <w:ind w:left="135"/>
              <w:jc w:val="center"/>
              <w:rPr>
                <w:lang w:val="ru-RU"/>
              </w:rPr>
            </w:pPr>
            <w:r>
              <w:rPr>
                <w:rFonts w:ascii="Times New Roman" w:hAnsi="Times New Roman"/>
                <w:color w:val="000000"/>
                <w:sz w:val="24"/>
              </w:rPr>
              <w:t xml:space="preserve"> </w:t>
            </w:r>
            <w:r w:rsidR="009E3E13">
              <w:rPr>
                <w:rFonts w:ascii="Times New Roman" w:hAnsi="Times New Roman"/>
                <w:color w:val="000000"/>
                <w:sz w:val="24"/>
                <w:lang w:val="ru-RU"/>
              </w:rPr>
              <w:t>1</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https://fb.ru/article/445283/fizkulturno-ozdorovitelnaya-deyatelnost-organizatsionnyie-meropriyatiya-metodyi-obespecheniya-osnovnyie-funktsii-i-planyi-razvitiya</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Pr="009E3E13" w:rsidRDefault="00083CC9" w:rsidP="009E3E13">
            <w:pPr>
              <w:spacing w:after="0"/>
              <w:ind w:left="135"/>
              <w:jc w:val="center"/>
              <w:rPr>
                <w:lang w:val="ru-RU"/>
              </w:rPr>
            </w:pPr>
            <w:r>
              <w:rPr>
                <w:rFonts w:ascii="Times New Roman" w:hAnsi="Times New Roman"/>
                <w:color w:val="000000"/>
                <w:sz w:val="24"/>
              </w:rPr>
              <w:t xml:space="preserve"> </w:t>
            </w:r>
            <w:r w:rsidR="009E3E13">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2.1</w:t>
            </w:r>
          </w:p>
        </w:tc>
        <w:tc>
          <w:tcPr>
            <w:tcW w:w="3218" w:type="dxa"/>
            <w:tcMar>
              <w:top w:w="50" w:type="dxa"/>
              <w:left w:w="100" w:type="dxa"/>
            </w:tcMar>
            <w:vAlign w:val="center"/>
          </w:tcPr>
          <w:p w:rsidR="00083CC9" w:rsidRDefault="00083CC9">
            <w:pPr>
              <w:spacing w:after="0"/>
              <w:ind w:left="135"/>
            </w:pPr>
            <w:r>
              <w:rPr>
                <w:rFonts w:ascii="Times New Roman" w:hAnsi="Times New Roman"/>
                <w:color w:val="000000"/>
                <w:sz w:val="24"/>
              </w:rPr>
              <w:t>Гимнастика (модуль "Гимнастика")</w:t>
            </w:r>
          </w:p>
        </w:tc>
        <w:tc>
          <w:tcPr>
            <w:tcW w:w="1070" w:type="dxa"/>
            <w:tcMar>
              <w:top w:w="50" w:type="dxa"/>
              <w:left w:w="100" w:type="dxa"/>
            </w:tcMar>
            <w:vAlign w:val="center"/>
          </w:tcPr>
          <w:p w:rsidR="00083CC9" w:rsidRDefault="00083CC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871588" w:rsidRDefault="00083CC9" w:rsidP="00083CC9">
            <w:r w:rsidRPr="00871588">
              <w:t>https://ru.wikipedia.org/wiki/Гимнастика</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2.2</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Лёгкая атлетика (модуль "Легкая атлетика")</w:t>
            </w:r>
          </w:p>
        </w:tc>
        <w:tc>
          <w:tcPr>
            <w:tcW w:w="1070" w:type="dxa"/>
            <w:tcMar>
              <w:top w:w="50" w:type="dxa"/>
              <w:left w:w="100" w:type="dxa"/>
            </w:tcMar>
            <w:vAlign w:val="center"/>
          </w:tcPr>
          <w:p w:rsidR="00083CC9" w:rsidRDefault="00083CC9" w:rsidP="009E3E13">
            <w:pPr>
              <w:spacing w:after="0"/>
              <w:ind w:left="135"/>
              <w:jc w:val="center"/>
            </w:pPr>
            <w:r w:rsidRPr="00083CC9">
              <w:rPr>
                <w:rFonts w:ascii="Times New Roman" w:hAnsi="Times New Roman"/>
                <w:color w:val="000000"/>
                <w:sz w:val="24"/>
                <w:lang w:val="ru-RU"/>
              </w:rPr>
              <w:t xml:space="preserve"> </w:t>
            </w:r>
            <w:r>
              <w:rPr>
                <w:rFonts w:ascii="Times New Roman" w:hAnsi="Times New Roman"/>
                <w:color w:val="000000"/>
                <w:sz w:val="24"/>
              </w:rPr>
              <w:t>1</w:t>
            </w:r>
            <w:r w:rsidR="009E3E13">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871588" w:rsidRDefault="00083CC9" w:rsidP="00083CC9">
            <w:r w:rsidRPr="00871588">
              <w:t>https://ru.wikipedia.org/wiki/Лёгкая_атлетика</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lastRenderedPageBreak/>
              <w:t>2.3</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Зимние виды спорта (модуль "Зимние виды спорта")</w:t>
            </w:r>
          </w:p>
        </w:tc>
        <w:tc>
          <w:tcPr>
            <w:tcW w:w="1070" w:type="dxa"/>
            <w:tcMar>
              <w:top w:w="50" w:type="dxa"/>
              <w:left w:w="100" w:type="dxa"/>
            </w:tcMar>
            <w:vAlign w:val="center"/>
          </w:tcPr>
          <w:p w:rsidR="00083CC9" w:rsidRDefault="00083CC9" w:rsidP="009E3E13">
            <w:pPr>
              <w:spacing w:after="0"/>
              <w:ind w:left="135"/>
              <w:jc w:val="center"/>
            </w:pPr>
            <w:r w:rsidRPr="00083CC9">
              <w:rPr>
                <w:rFonts w:ascii="Times New Roman" w:hAnsi="Times New Roman"/>
                <w:color w:val="000000"/>
                <w:sz w:val="24"/>
                <w:lang w:val="ru-RU"/>
              </w:rPr>
              <w:t xml:space="preserve"> </w:t>
            </w:r>
            <w:r w:rsidR="009E3E13">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Default="00083CC9" w:rsidP="00083CC9">
            <w:r w:rsidRPr="00871588">
              <w:t>https://ru.wikipedia.org/wiki/Зимние_виды_спо</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2.4</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Плавание (модуль "Плавание")</w:t>
            </w:r>
          </w:p>
        </w:tc>
        <w:tc>
          <w:tcPr>
            <w:tcW w:w="1070" w:type="dxa"/>
            <w:tcMar>
              <w:top w:w="50" w:type="dxa"/>
              <w:left w:w="100" w:type="dxa"/>
            </w:tcMar>
            <w:vAlign w:val="center"/>
          </w:tcPr>
          <w:p w:rsidR="00E57F36" w:rsidRPr="009E3E13" w:rsidRDefault="00083CC9" w:rsidP="009E3E13">
            <w:pPr>
              <w:spacing w:after="0"/>
              <w:ind w:left="135"/>
              <w:jc w:val="center"/>
              <w:rPr>
                <w:lang w:val="ru-RU"/>
              </w:rPr>
            </w:pPr>
            <w:r>
              <w:rPr>
                <w:rFonts w:ascii="Times New Roman" w:hAnsi="Times New Roman"/>
                <w:color w:val="000000"/>
                <w:sz w:val="24"/>
              </w:rPr>
              <w:t xml:space="preserve"> </w:t>
            </w:r>
            <w:r w:rsidR="009E3E13">
              <w:rPr>
                <w:rFonts w:ascii="Times New Roman" w:hAnsi="Times New Roman"/>
                <w:color w:val="000000"/>
                <w:sz w:val="24"/>
                <w:lang w:val="ru-RU"/>
              </w:rPr>
              <w:t>2</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https://ru.wikipedia.org/wiki/Плавание</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2.5</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Баскетбол (модуль "Спортивные игры")</w:t>
            </w:r>
          </w:p>
        </w:tc>
        <w:tc>
          <w:tcPr>
            <w:tcW w:w="1070" w:type="dxa"/>
            <w:tcMar>
              <w:top w:w="50" w:type="dxa"/>
              <w:left w:w="100" w:type="dxa"/>
            </w:tcMar>
            <w:vAlign w:val="center"/>
          </w:tcPr>
          <w:p w:rsidR="00083CC9" w:rsidRDefault="00083CC9" w:rsidP="009E3E13">
            <w:pPr>
              <w:spacing w:after="0"/>
              <w:ind w:left="135"/>
              <w:jc w:val="center"/>
            </w:pPr>
            <w:r w:rsidRPr="00083CC9">
              <w:rPr>
                <w:rFonts w:ascii="Times New Roman" w:hAnsi="Times New Roman"/>
                <w:color w:val="000000"/>
                <w:sz w:val="24"/>
                <w:lang w:val="ru-RU"/>
              </w:rPr>
              <w:t xml:space="preserve"> </w:t>
            </w:r>
            <w:r w:rsidR="009E3E13">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4F6BFF" w:rsidRDefault="00083CC9" w:rsidP="00083CC9">
            <w:r w:rsidRPr="004F6BFF">
              <w:t>https://ru.wikipedia.org/wiki/Баскетбол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2.6</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Волейбол (модуль "Спортивные игры")</w:t>
            </w:r>
          </w:p>
        </w:tc>
        <w:tc>
          <w:tcPr>
            <w:tcW w:w="1070" w:type="dxa"/>
            <w:tcMar>
              <w:top w:w="50" w:type="dxa"/>
              <w:left w:w="100" w:type="dxa"/>
            </w:tcMar>
            <w:vAlign w:val="center"/>
          </w:tcPr>
          <w:p w:rsidR="00083CC9" w:rsidRDefault="00083CC9" w:rsidP="009E3E13">
            <w:pPr>
              <w:spacing w:after="0"/>
              <w:ind w:left="135"/>
              <w:jc w:val="center"/>
            </w:pPr>
            <w:r w:rsidRPr="00083CC9">
              <w:rPr>
                <w:rFonts w:ascii="Times New Roman" w:hAnsi="Times New Roman"/>
                <w:color w:val="000000"/>
                <w:sz w:val="24"/>
                <w:lang w:val="ru-RU"/>
              </w:rPr>
              <w:t xml:space="preserve"> </w:t>
            </w:r>
            <w:r w:rsidR="009E3E13">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4F6BFF" w:rsidRDefault="00083CC9" w:rsidP="00083CC9">
            <w:r w:rsidRPr="004F6BFF">
              <w:t>https://ru.wikipedia.org/wiki/Волейбол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2.7</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Футбол (модуль "Спортивные игры")</w:t>
            </w:r>
          </w:p>
        </w:tc>
        <w:tc>
          <w:tcPr>
            <w:tcW w:w="1070" w:type="dxa"/>
            <w:tcMar>
              <w:top w:w="50" w:type="dxa"/>
              <w:left w:w="100" w:type="dxa"/>
            </w:tcMar>
            <w:vAlign w:val="center"/>
          </w:tcPr>
          <w:p w:rsidR="00083CC9" w:rsidRDefault="00083CC9" w:rsidP="009E3E13">
            <w:pPr>
              <w:spacing w:after="0"/>
              <w:ind w:left="135"/>
              <w:jc w:val="center"/>
            </w:pPr>
            <w:r w:rsidRPr="00083CC9">
              <w:rPr>
                <w:rFonts w:ascii="Times New Roman" w:hAnsi="Times New Roman"/>
                <w:color w:val="000000"/>
                <w:sz w:val="24"/>
                <w:lang w:val="ru-RU"/>
              </w:rPr>
              <w:t xml:space="preserve"> </w:t>
            </w:r>
            <w:r w:rsidR="009E3E13">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4F6BFF" w:rsidRDefault="00083CC9" w:rsidP="00083CC9">
            <w:r w:rsidRPr="004F6BFF">
              <w:t>https://ru.wikipedia.org/wiki/Футбол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2.8</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Подготовка к выполнению нормативных требований комплекса ГТО (модуль "Спорт")</w:t>
            </w:r>
          </w:p>
        </w:tc>
        <w:tc>
          <w:tcPr>
            <w:tcW w:w="1070" w:type="dxa"/>
            <w:tcMar>
              <w:top w:w="50" w:type="dxa"/>
              <w:left w:w="100" w:type="dxa"/>
            </w:tcMar>
            <w:vAlign w:val="center"/>
          </w:tcPr>
          <w:p w:rsidR="00083CC9" w:rsidRDefault="00083CC9" w:rsidP="009E3E13">
            <w:pPr>
              <w:spacing w:after="0"/>
              <w:ind w:left="135"/>
              <w:jc w:val="center"/>
            </w:pPr>
            <w:r w:rsidRPr="00083CC9">
              <w:rPr>
                <w:rFonts w:ascii="Times New Roman" w:hAnsi="Times New Roman"/>
                <w:color w:val="000000"/>
                <w:sz w:val="24"/>
                <w:lang w:val="ru-RU"/>
              </w:rPr>
              <w:t xml:space="preserve"> </w:t>
            </w:r>
            <w:r w:rsidR="009E3E13">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Default="00083CC9" w:rsidP="00083CC9">
            <w:r w:rsidRPr="004F6BFF">
              <w:t>https://www.garant.ru/products/ipo/prime/</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9E3E13">
            <w:pPr>
              <w:spacing w:after="0"/>
              <w:ind w:left="135"/>
              <w:jc w:val="center"/>
            </w:pPr>
            <w:r>
              <w:rPr>
                <w:rFonts w:ascii="Times New Roman" w:hAnsi="Times New Roman"/>
                <w:color w:val="000000"/>
                <w:sz w:val="24"/>
                <w:lang w:val="ru-RU"/>
              </w:rPr>
              <w:t>65</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rsidTr="00083CC9">
        <w:trPr>
          <w:trHeight w:val="144"/>
          <w:tblCellSpacing w:w="20" w:type="nil"/>
        </w:trPr>
        <w:tc>
          <w:tcPr>
            <w:tcW w:w="0" w:type="auto"/>
            <w:gridSpan w:val="2"/>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57F36" w:rsidRDefault="00083CC9" w:rsidP="009E3E13">
            <w:pPr>
              <w:spacing w:after="0"/>
              <w:ind w:left="135"/>
              <w:jc w:val="center"/>
            </w:pPr>
            <w:r w:rsidRPr="00083CC9">
              <w:rPr>
                <w:rFonts w:ascii="Times New Roman" w:hAnsi="Times New Roman"/>
                <w:color w:val="000000"/>
                <w:sz w:val="24"/>
                <w:lang w:val="ru-RU"/>
              </w:rPr>
              <w:t xml:space="preserve"> </w:t>
            </w:r>
            <w:r w:rsidR="009E3E13">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5054" w:type="dxa"/>
            <w:tcMar>
              <w:top w:w="50" w:type="dxa"/>
              <w:left w:w="100" w:type="dxa"/>
            </w:tcMar>
            <w:vAlign w:val="center"/>
          </w:tcPr>
          <w:p w:rsidR="00E57F36" w:rsidRDefault="00E57F36"/>
        </w:tc>
      </w:tr>
    </w:tbl>
    <w:p w:rsidR="00E57F36" w:rsidRDefault="00E57F36">
      <w:pPr>
        <w:sectPr w:rsidR="00E57F36">
          <w:pgSz w:w="16383" w:h="11906" w:orient="landscape"/>
          <w:pgMar w:top="1134" w:right="850" w:bottom="1134" w:left="1701" w:header="720" w:footer="720" w:gutter="0"/>
          <w:cols w:space="720"/>
        </w:sectPr>
      </w:pPr>
    </w:p>
    <w:p w:rsidR="00E57F36" w:rsidRDefault="00083CC9" w:rsidP="009E3E13">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238"/>
        <w:gridCol w:w="1007"/>
        <w:gridCol w:w="1841"/>
        <w:gridCol w:w="1910"/>
        <w:gridCol w:w="5054"/>
      </w:tblGrid>
      <w:tr w:rsidR="00E57F36" w:rsidTr="00083CC9">
        <w:trPr>
          <w:trHeight w:val="144"/>
          <w:tblCellSpacing w:w="20" w:type="nil"/>
        </w:trPr>
        <w:tc>
          <w:tcPr>
            <w:tcW w:w="947"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 п/п </w:t>
            </w:r>
          </w:p>
          <w:p w:rsidR="00E57F36" w:rsidRDefault="00E57F36">
            <w:pPr>
              <w:spacing w:after="0"/>
              <w:ind w:left="135"/>
            </w:pPr>
          </w:p>
        </w:tc>
        <w:tc>
          <w:tcPr>
            <w:tcW w:w="3218"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Наименование разделов и тем программы </w:t>
            </w:r>
          </w:p>
          <w:p w:rsidR="00E57F36" w:rsidRDefault="00E57F36">
            <w:pPr>
              <w:spacing w:after="0"/>
              <w:ind w:left="135"/>
            </w:pPr>
          </w:p>
        </w:tc>
        <w:tc>
          <w:tcPr>
            <w:tcW w:w="0" w:type="auto"/>
            <w:gridSpan w:val="3"/>
            <w:tcMar>
              <w:top w:w="50" w:type="dxa"/>
              <w:left w:w="100" w:type="dxa"/>
            </w:tcMar>
            <w:vAlign w:val="center"/>
          </w:tcPr>
          <w:p w:rsidR="00E57F36" w:rsidRDefault="00083CC9">
            <w:pPr>
              <w:spacing w:after="0"/>
            </w:pPr>
            <w:r>
              <w:rPr>
                <w:rFonts w:ascii="Times New Roman" w:hAnsi="Times New Roman"/>
                <w:b/>
                <w:color w:val="000000"/>
                <w:sz w:val="24"/>
              </w:rPr>
              <w:t>Количество часов</w:t>
            </w:r>
          </w:p>
        </w:tc>
        <w:tc>
          <w:tcPr>
            <w:tcW w:w="5054" w:type="dxa"/>
            <w:vMerge w:val="restart"/>
            <w:tcMar>
              <w:top w:w="50" w:type="dxa"/>
              <w:left w:w="100" w:type="dxa"/>
            </w:tcMar>
            <w:vAlign w:val="center"/>
          </w:tcPr>
          <w:p w:rsidR="00E57F36" w:rsidRDefault="00083CC9">
            <w:pPr>
              <w:spacing w:after="0"/>
              <w:ind w:left="135"/>
            </w:pPr>
            <w:r>
              <w:rPr>
                <w:rFonts w:ascii="Times New Roman" w:hAnsi="Times New Roman"/>
                <w:b/>
                <w:color w:val="000000"/>
                <w:sz w:val="24"/>
              </w:rPr>
              <w:t xml:space="preserve">Электронные (цифровые) образовательные ресурсы </w:t>
            </w:r>
          </w:p>
          <w:p w:rsidR="00E57F36" w:rsidRDefault="00E57F36">
            <w:pPr>
              <w:spacing w:after="0"/>
              <w:ind w:left="135"/>
            </w:pPr>
          </w:p>
        </w:tc>
      </w:tr>
      <w:tr w:rsidR="00E57F36" w:rsidTr="00083CC9">
        <w:trPr>
          <w:trHeight w:val="144"/>
          <w:tblCellSpacing w:w="20" w:type="nil"/>
        </w:trPr>
        <w:tc>
          <w:tcPr>
            <w:tcW w:w="0" w:type="auto"/>
            <w:vMerge/>
            <w:tcBorders>
              <w:top w:val="nil"/>
            </w:tcBorders>
            <w:tcMar>
              <w:top w:w="50" w:type="dxa"/>
              <w:left w:w="100" w:type="dxa"/>
            </w:tcMar>
          </w:tcPr>
          <w:p w:rsidR="00E57F36" w:rsidRDefault="00E57F36"/>
        </w:tc>
        <w:tc>
          <w:tcPr>
            <w:tcW w:w="0" w:type="auto"/>
            <w:vMerge/>
            <w:tcBorders>
              <w:top w:val="nil"/>
            </w:tcBorders>
            <w:tcMar>
              <w:top w:w="50" w:type="dxa"/>
              <w:left w:w="100" w:type="dxa"/>
            </w:tcMar>
          </w:tcPr>
          <w:p w:rsidR="00E57F36" w:rsidRDefault="00E57F36"/>
        </w:tc>
        <w:tc>
          <w:tcPr>
            <w:tcW w:w="107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Всего </w:t>
            </w:r>
          </w:p>
          <w:p w:rsidR="00E57F36" w:rsidRDefault="00E57F36">
            <w:pPr>
              <w:spacing w:after="0"/>
              <w:ind w:left="135"/>
            </w:pPr>
          </w:p>
        </w:tc>
        <w:tc>
          <w:tcPr>
            <w:tcW w:w="1841"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Контрольные работы </w:t>
            </w:r>
          </w:p>
          <w:p w:rsidR="00E57F36" w:rsidRDefault="00E57F36">
            <w:pPr>
              <w:spacing w:after="0"/>
              <w:ind w:left="135"/>
            </w:pPr>
          </w:p>
        </w:tc>
        <w:tc>
          <w:tcPr>
            <w:tcW w:w="1910" w:type="dxa"/>
            <w:tcMar>
              <w:top w:w="50" w:type="dxa"/>
              <w:left w:w="100" w:type="dxa"/>
            </w:tcMar>
            <w:vAlign w:val="center"/>
          </w:tcPr>
          <w:p w:rsidR="00E57F36" w:rsidRDefault="00083CC9">
            <w:pPr>
              <w:spacing w:after="0"/>
              <w:ind w:left="135"/>
            </w:pPr>
            <w:r>
              <w:rPr>
                <w:rFonts w:ascii="Times New Roman" w:hAnsi="Times New Roman"/>
                <w:b/>
                <w:color w:val="000000"/>
                <w:sz w:val="24"/>
              </w:rPr>
              <w:t xml:space="preserve">Практические работы </w:t>
            </w:r>
          </w:p>
          <w:p w:rsidR="00E57F36" w:rsidRDefault="00E57F36">
            <w:pPr>
              <w:spacing w:after="0"/>
              <w:ind w:left="135"/>
            </w:pPr>
          </w:p>
        </w:tc>
        <w:tc>
          <w:tcPr>
            <w:tcW w:w="0" w:type="auto"/>
            <w:vMerge/>
            <w:tcBorders>
              <w:top w:val="nil"/>
            </w:tcBorders>
            <w:tcMar>
              <w:top w:w="50" w:type="dxa"/>
              <w:left w:w="100" w:type="dxa"/>
            </w:tcMar>
          </w:tcPr>
          <w:p w:rsidR="00E57F36" w:rsidRDefault="00E57F36"/>
        </w:tc>
      </w:tr>
      <w:tr w:rsidR="00E57F36" w:rsidRPr="00CE0FFF">
        <w:trPr>
          <w:trHeight w:val="144"/>
          <w:tblCellSpacing w:w="20" w:type="nil"/>
        </w:trPr>
        <w:tc>
          <w:tcPr>
            <w:tcW w:w="0" w:type="auto"/>
            <w:gridSpan w:val="6"/>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b/>
                <w:color w:val="000000"/>
                <w:sz w:val="24"/>
                <w:lang w:val="ru-RU"/>
              </w:rPr>
              <w:t>Раздел 1.</w:t>
            </w:r>
            <w:r w:rsidRPr="00083CC9">
              <w:rPr>
                <w:rFonts w:ascii="Times New Roman" w:hAnsi="Times New Roman"/>
                <w:color w:val="000000"/>
                <w:sz w:val="24"/>
                <w:lang w:val="ru-RU"/>
              </w:rPr>
              <w:t xml:space="preserve"> </w:t>
            </w:r>
            <w:r w:rsidRPr="00083CC9">
              <w:rPr>
                <w:rFonts w:ascii="Times New Roman" w:hAnsi="Times New Roman"/>
                <w:b/>
                <w:color w:val="000000"/>
                <w:sz w:val="24"/>
                <w:lang w:val="ru-RU"/>
              </w:rPr>
              <w:t>Знания о физической культуре</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Знания о физической культуре</w:t>
            </w:r>
          </w:p>
        </w:tc>
        <w:tc>
          <w:tcPr>
            <w:tcW w:w="1070" w:type="dxa"/>
            <w:tcMar>
              <w:top w:w="50" w:type="dxa"/>
              <w:left w:w="100" w:type="dxa"/>
            </w:tcMar>
            <w:vAlign w:val="center"/>
          </w:tcPr>
          <w:p w:rsidR="00E57F36" w:rsidRDefault="00550FFC">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https://ru.wikipedia.org/wiki/Физическая_культура</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Pr="00550FFC" w:rsidRDefault="00083CC9" w:rsidP="00550FFC">
            <w:pPr>
              <w:spacing w:after="0"/>
              <w:ind w:left="135"/>
              <w:jc w:val="center"/>
              <w:rPr>
                <w:lang w:val="ru-RU"/>
              </w:rPr>
            </w:pPr>
            <w:r>
              <w:rPr>
                <w:rFonts w:ascii="Times New Roman" w:hAnsi="Times New Roman"/>
                <w:color w:val="000000"/>
                <w:sz w:val="24"/>
              </w:rPr>
              <w:t xml:space="preserve"> </w:t>
            </w:r>
            <w:r w:rsidR="00550FFC">
              <w:rPr>
                <w:rFonts w:ascii="Times New Roman" w:hAnsi="Times New Roman"/>
                <w:color w:val="000000"/>
                <w:sz w:val="24"/>
                <w:lang w:val="ru-RU"/>
              </w:rPr>
              <w:t>1</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2.1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Способы самостоятельной деятельности</w:t>
            </w:r>
          </w:p>
        </w:tc>
        <w:tc>
          <w:tcPr>
            <w:tcW w:w="1070" w:type="dxa"/>
            <w:tcMar>
              <w:top w:w="50" w:type="dxa"/>
              <w:left w:w="100" w:type="dxa"/>
            </w:tcMar>
            <w:vAlign w:val="center"/>
          </w:tcPr>
          <w:p w:rsidR="00E57F36" w:rsidRPr="00550FFC" w:rsidRDefault="00083CC9" w:rsidP="00550FFC">
            <w:pPr>
              <w:spacing w:after="0"/>
              <w:ind w:left="135"/>
              <w:jc w:val="center"/>
              <w:rPr>
                <w:lang w:val="ru-RU"/>
              </w:rPr>
            </w:pPr>
            <w:r>
              <w:rPr>
                <w:rFonts w:ascii="Times New Roman" w:hAnsi="Times New Roman"/>
                <w:color w:val="000000"/>
                <w:sz w:val="24"/>
              </w:rPr>
              <w:t xml:space="preserve"> </w:t>
            </w:r>
            <w:r w:rsidR="00550FFC">
              <w:rPr>
                <w:rFonts w:ascii="Times New Roman" w:hAnsi="Times New Roman"/>
                <w:color w:val="000000"/>
                <w:sz w:val="24"/>
                <w:lang w:val="ru-RU"/>
              </w:rPr>
              <w:t>1</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https://studfile.net/preview/5733983/page:6/</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550FFC">
            <w:pPr>
              <w:spacing w:after="0"/>
              <w:ind w:left="135"/>
              <w:jc w:val="center"/>
            </w:pPr>
            <w:r>
              <w:rPr>
                <w:rFonts w:ascii="Times New Roman" w:hAnsi="Times New Roman"/>
                <w:color w:val="000000"/>
                <w:sz w:val="24"/>
                <w:lang w:val="ru-RU"/>
              </w:rPr>
              <w:t>1</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ФИЗИЧЕСКОЕ СОВЕРШЕНСТВОВАНИЕ</w:t>
            </w:r>
          </w:p>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57F36" w:rsidTr="00083CC9">
        <w:trPr>
          <w:trHeight w:val="144"/>
          <w:tblCellSpacing w:w="20" w:type="nil"/>
        </w:trPr>
        <w:tc>
          <w:tcPr>
            <w:tcW w:w="947" w:type="dxa"/>
            <w:tcMar>
              <w:top w:w="50" w:type="dxa"/>
              <w:left w:w="100" w:type="dxa"/>
            </w:tcMar>
            <w:vAlign w:val="center"/>
          </w:tcPr>
          <w:p w:rsidR="00E57F36" w:rsidRDefault="00083CC9">
            <w:pPr>
              <w:spacing w:after="0"/>
            </w:pPr>
            <w:r>
              <w:rPr>
                <w:rFonts w:ascii="Times New Roman" w:hAnsi="Times New Roman"/>
                <w:color w:val="000000"/>
                <w:sz w:val="24"/>
              </w:rPr>
              <w:t>1.1</w:t>
            </w:r>
          </w:p>
        </w:tc>
        <w:tc>
          <w:tcPr>
            <w:tcW w:w="3218" w:type="dxa"/>
            <w:tcMar>
              <w:top w:w="50" w:type="dxa"/>
              <w:left w:w="100" w:type="dxa"/>
            </w:tcMar>
            <w:vAlign w:val="center"/>
          </w:tcPr>
          <w:p w:rsidR="00E57F36" w:rsidRDefault="00083CC9">
            <w:pPr>
              <w:spacing w:after="0"/>
              <w:ind w:left="135"/>
            </w:pPr>
            <w:r>
              <w:rPr>
                <w:rFonts w:ascii="Times New Roman" w:hAnsi="Times New Roman"/>
                <w:color w:val="000000"/>
                <w:sz w:val="24"/>
              </w:rPr>
              <w:t>Физкультурно-оздоровительная деятельность</w:t>
            </w:r>
          </w:p>
        </w:tc>
        <w:tc>
          <w:tcPr>
            <w:tcW w:w="1070" w:type="dxa"/>
            <w:tcMar>
              <w:top w:w="50" w:type="dxa"/>
              <w:left w:w="100" w:type="dxa"/>
            </w:tcMar>
            <w:vAlign w:val="center"/>
          </w:tcPr>
          <w:p w:rsidR="00E57F36" w:rsidRDefault="00083CC9" w:rsidP="00550FFC">
            <w:pPr>
              <w:spacing w:after="0"/>
              <w:ind w:left="135"/>
              <w:jc w:val="center"/>
            </w:pPr>
            <w:r>
              <w:rPr>
                <w:rFonts w:ascii="Times New Roman" w:hAnsi="Times New Roman"/>
                <w:color w:val="000000"/>
                <w:sz w:val="24"/>
              </w:rPr>
              <w:t xml:space="preserve"> </w:t>
            </w:r>
            <w:r w:rsidR="00550FFC">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E57F36" w:rsidRDefault="00E57F36">
            <w:pPr>
              <w:spacing w:after="0"/>
              <w:ind w:left="135"/>
              <w:jc w:val="center"/>
            </w:pPr>
          </w:p>
        </w:tc>
        <w:tc>
          <w:tcPr>
            <w:tcW w:w="1910" w:type="dxa"/>
            <w:tcMar>
              <w:top w:w="50" w:type="dxa"/>
              <w:left w:w="100" w:type="dxa"/>
            </w:tcMar>
            <w:vAlign w:val="center"/>
          </w:tcPr>
          <w:p w:rsidR="00E57F36" w:rsidRDefault="00E57F36">
            <w:pPr>
              <w:spacing w:after="0"/>
              <w:ind w:left="135"/>
              <w:jc w:val="center"/>
            </w:pPr>
          </w:p>
        </w:tc>
        <w:tc>
          <w:tcPr>
            <w:tcW w:w="5054" w:type="dxa"/>
            <w:tcMar>
              <w:top w:w="50" w:type="dxa"/>
              <w:left w:w="100" w:type="dxa"/>
            </w:tcMar>
            <w:vAlign w:val="center"/>
          </w:tcPr>
          <w:p w:rsidR="00E57F36" w:rsidRDefault="00083CC9">
            <w:pPr>
              <w:spacing w:after="0"/>
              <w:ind w:left="135"/>
            </w:pPr>
            <w:r w:rsidRPr="00083CC9">
              <w:t>https://fb.ru/article/445283/fizkulturno-ozdorovitelnaya-deyatelnost-organizatsionnyie-meropriyatiya-metodyi-obespecheniya-osnovnyie-funktsii-i-planyi-razvitiya</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083CC9" w:rsidP="00550FFC">
            <w:pPr>
              <w:spacing w:after="0"/>
              <w:ind w:left="135"/>
              <w:jc w:val="center"/>
            </w:pPr>
            <w:r>
              <w:rPr>
                <w:rFonts w:ascii="Times New Roman" w:hAnsi="Times New Roman"/>
                <w:color w:val="000000"/>
                <w:sz w:val="24"/>
              </w:rPr>
              <w:t xml:space="preserve"> </w:t>
            </w:r>
            <w:r w:rsidR="00550FFC">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trPr>
          <w:trHeight w:val="144"/>
          <w:tblCellSpacing w:w="20" w:type="nil"/>
        </w:trPr>
        <w:tc>
          <w:tcPr>
            <w:tcW w:w="0" w:type="auto"/>
            <w:gridSpan w:val="6"/>
            <w:tcMar>
              <w:top w:w="50" w:type="dxa"/>
              <w:left w:w="100" w:type="dxa"/>
            </w:tcMar>
            <w:vAlign w:val="center"/>
          </w:tcPr>
          <w:p w:rsidR="00E57F36" w:rsidRDefault="00083C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2.1</w:t>
            </w:r>
          </w:p>
        </w:tc>
        <w:tc>
          <w:tcPr>
            <w:tcW w:w="3218" w:type="dxa"/>
            <w:tcMar>
              <w:top w:w="50" w:type="dxa"/>
              <w:left w:w="100" w:type="dxa"/>
            </w:tcMar>
            <w:vAlign w:val="center"/>
          </w:tcPr>
          <w:p w:rsidR="00083CC9" w:rsidRDefault="00083CC9">
            <w:pPr>
              <w:spacing w:after="0"/>
              <w:ind w:left="135"/>
            </w:pPr>
            <w:r>
              <w:rPr>
                <w:rFonts w:ascii="Times New Roman" w:hAnsi="Times New Roman"/>
                <w:color w:val="000000"/>
                <w:sz w:val="24"/>
              </w:rPr>
              <w:t>Гимнастика (модуль "Гимнастика")</w:t>
            </w:r>
          </w:p>
        </w:tc>
        <w:tc>
          <w:tcPr>
            <w:tcW w:w="1070" w:type="dxa"/>
            <w:tcMar>
              <w:top w:w="50" w:type="dxa"/>
              <w:left w:w="100" w:type="dxa"/>
            </w:tcMar>
            <w:vAlign w:val="center"/>
          </w:tcPr>
          <w:p w:rsidR="00083CC9" w:rsidRDefault="00083CC9" w:rsidP="00550FFC">
            <w:pPr>
              <w:spacing w:after="0"/>
              <w:ind w:left="135"/>
              <w:jc w:val="center"/>
            </w:pPr>
            <w:r>
              <w:rPr>
                <w:rFonts w:ascii="Times New Roman" w:hAnsi="Times New Roman"/>
                <w:color w:val="000000"/>
                <w:sz w:val="24"/>
              </w:rPr>
              <w:t xml:space="preserve"> </w:t>
            </w:r>
            <w:r w:rsidR="00550FFC">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837D96" w:rsidRDefault="00083CC9" w:rsidP="00083CC9">
            <w:r w:rsidRPr="00837D96">
              <w:t>https://ru.wikipedia.org/wiki/Гимнастика</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2.2</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Лёгкая атлетика (модуль "Легкая атлетика")</w:t>
            </w:r>
          </w:p>
        </w:tc>
        <w:tc>
          <w:tcPr>
            <w:tcW w:w="1070" w:type="dxa"/>
            <w:tcMar>
              <w:top w:w="50" w:type="dxa"/>
              <w:left w:w="100" w:type="dxa"/>
            </w:tcMar>
            <w:vAlign w:val="center"/>
          </w:tcPr>
          <w:p w:rsidR="00083CC9" w:rsidRPr="00550FFC" w:rsidRDefault="00083CC9" w:rsidP="00550FFC">
            <w:pPr>
              <w:spacing w:after="0"/>
              <w:ind w:left="135"/>
              <w:jc w:val="center"/>
              <w:rPr>
                <w:lang w:val="ru-RU"/>
              </w:rPr>
            </w:pPr>
            <w:r w:rsidRPr="00083CC9">
              <w:rPr>
                <w:rFonts w:ascii="Times New Roman" w:hAnsi="Times New Roman"/>
                <w:color w:val="000000"/>
                <w:sz w:val="24"/>
                <w:lang w:val="ru-RU"/>
              </w:rPr>
              <w:t xml:space="preserve"> </w:t>
            </w:r>
            <w:r w:rsidR="00550FFC">
              <w:rPr>
                <w:rFonts w:ascii="Times New Roman" w:hAnsi="Times New Roman"/>
                <w:color w:val="000000"/>
                <w:sz w:val="24"/>
                <w:lang w:val="ru-RU"/>
              </w:rPr>
              <w:t>9</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837D96" w:rsidRDefault="00083CC9" w:rsidP="00083CC9">
            <w:r w:rsidRPr="00837D96">
              <w:t>https://ru.wikipedia.org/wiki/Лёгкая_атлетика</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lastRenderedPageBreak/>
              <w:t>2.3</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Зимние виды спорта (модуль "Зимние виды спорта")</w:t>
            </w:r>
          </w:p>
        </w:tc>
        <w:tc>
          <w:tcPr>
            <w:tcW w:w="1070" w:type="dxa"/>
            <w:tcMar>
              <w:top w:w="50" w:type="dxa"/>
              <w:left w:w="100" w:type="dxa"/>
            </w:tcMar>
            <w:vAlign w:val="center"/>
          </w:tcPr>
          <w:p w:rsidR="00083CC9" w:rsidRDefault="00083CC9">
            <w:pPr>
              <w:spacing w:after="0"/>
              <w:ind w:left="135"/>
              <w:jc w:val="center"/>
            </w:pPr>
            <w:r w:rsidRPr="00083C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Default="00083CC9" w:rsidP="00083CC9">
            <w:r w:rsidRPr="00837D96">
              <w:t>https://ru.wikipedia.org/wiki/Зимние_виды_спо</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2.4</w:t>
            </w:r>
          </w:p>
        </w:tc>
        <w:tc>
          <w:tcPr>
            <w:tcW w:w="3218" w:type="dxa"/>
            <w:tcMar>
              <w:top w:w="50" w:type="dxa"/>
              <w:left w:w="100" w:type="dxa"/>
            </w:tcMar>
            <w:vAlign w:val="center"/>
          </w:tcPr>
          <w:p w:rsidR="00083CC9" w:rsidRDefault="00083CC9">
            <w:pPr>
              <w:spacing w:after="0"/>
              <w:ind w:left="135"/>
            </w:pPr>
            <w:r>
              <w:rPr>
                <w:rFonts w:ascii="Times New Roman" w:hAnsi="Times New Roman"/>
                <w:color w:val="000000"/>
                <w:sz w:val="24"/>
              </w:rPr>
              <w:t>Плавание (модуль "Плавание")</w:t>
            </w:r>
          </w:p>
        </w:tc>
        <w:tc>
          <w:tcPr>
            <w:tcW w:w="1070" w:type="dxa"/>
            <w:tcMar>
              <w:top w:w="50" w:type="dxa"/>
              <w:left w:w="100" w:type="dxa"/>
            </w:tcMar>
            <w:vAlign w:val="center"/>
          </w:tcPr>
          <w:p w:rsidR="00083CC9" w:rsidRPr="00550FFC" w:rsidRDefault="00083CC9" w:rsidP="00550FFC">
            <w:pPr>
              <w:spacing w:after="0"/>
              <w:ind w:left="135"/>
              <w:jc w:val="center"/>
              <w:rPr>
                <w:lang w:val="ru-RU"/>
              </w:rPr>
            </w:pPr>
            <w:r>
              <w:rPr>
                <w:rFonts w:ascii="Times New Roman" w:hAnsi="Times New Roman"/>
                <w:color w:val="000000"/>
                <w:sz w:val="24"/>
              </w:rPr>
              <w:t xml:space="preserve"> </w:t>
            </w:r>
            <w:r w:rsidR="00550FFC">
              <w:rPr>
                <w:rFonts w:ascii="Times New Roman" w:hAnsi="Times New Roman"/>
                <w:color w:val="000000"/>
                <w:sz w:val="24"/>
                <w:lang w:val="ru-RU"/>
              </w:rPr>
              <w:t>2</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697AE2" w:rsidRDefault="00083CC9" w:rsidP="00083CC9">
            <w:r w:rsidRPr="00697AE2">
              <w:t>https://ru.wikipedia.org/wiki/Плавание</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2.5</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Баскетбол (модуль "Спортивные игры")</w:t>
            </w:r>
          </w:p>
        </w:tc>
        <w:tc>
          <w:tcPr>
            <w:tcW w:w="1070" w:type="dxa"/>
            <w:tcMar>
              <w:top w:w="50" w:type="dxa"/>
              <w:left w:w="100" w:type="dxa"/>
            </w:tcMar>
            <w:vAlign w:val="center"/>
          </w:tcPr>
          <w:p w:rsidR="00083CC9" w:rsidRPr="00550FFC" w:rsidRDefault="00550FFC" w:rsidP="00550FFC">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697AE2" w:rsidRDefault="00083CC9" w:rsidP="00083CC9">
            <w:r w:rsidRPr="00697AE2">
              <w:t>https://ru.wikipedia.org/wiki/Баскетбол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2.6</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Волейбол (модуль "Спортивные игры")</w:t>
            </w:r>
          </w:p>
        </w:tc>
        <w:tc>
          <w:tcPr>
            <w:tcW w:w="1070" w:type="dxa"/>
            <w:tcMar>
              <w:top w:w="50" w:type="dxa"/>
              <w:left w:w="100" w:type="dxa"/>
            </w:tcMar>
            <w:vAlign w:val="center"/>
          </w:tcPr>
          <w:p w:rsidR="00083CC9" w:rsidRDefault="00083CC9" w:rsidP="00550FFC">
            <w:pPr>
              <w:spacing w:after="0"/>
              <w:ind w:left="135"/>
              <w:jc w:val="center"/>
            </w:pPr>
            <w:r w:rsidRPr="00083CC9">
              <w:rPr>
                <w:rFonts w:ascii="Times New Roman" w:hAnsi="Times New Roman"/>
                <w:color w:val="000000"/>
                <w:sz w:val="24"/>
                <w:lang w:val="ru-RU"/>
              </w:rPr>
              <w:t xml:space="preserve"> </w:t>
            </w:r>
            <w:r w:rsidR="00550FFC">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697AE2" w:rsidRDefault="00083CC9" w:rsidP="00083CC9">
            <w:r w:rsidRPr="00697AE2">
              <w:t>https://ru.wikipedia.org/wiki/Волейбол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2.7</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Спортивные игры. Футбол (модуль "Спортивные игры")</w:t>
            </w:r>
          </w:p>
        </w:tc>
        <w:tc>
          <w:tcPr>
            <w:tcW w:w="1070" w:type="dxa"/>
            <w:tcMar>
              <w:top w:w="50" w:type="dxa"/>
              <w:left w:w="100" w:type="dxa"/>
            </w:tcMar>
            <w:vAlign w:val="center"/>
          </w:tcPr>
          <w:p w:rsidR="00083CC9" w:rsidRDefault="00550FFC" w:rsidP="00550FFC">
            <w:pPr>
              <w:spacing w:after="0"/>
              <w:ind w:left="135"/>
              <w:jc w:val="center"/>
            </w:pPr>
            <w:r>
              <w:rPr>
                <w:rFonts w:ascii="Times New Roman" w:hAnsi="Times New Roman"/>
                <w:color w:val="000000"/>
                <w:sz w:val="24"/>
                <w:lang w:val="ru-RU"/>
              </w:rPr>
              <w:t>6</w:t>
            </w:r>
            <w:r w:rsidR="00083CC9">
              <w:rPr>
                <w:rFonts w:ascii="Times New Roman" w:hAnsi="Times New Roman"/>
                <w:color w:val="000000"/>
                <w:sz w:val="24"/>
              </w:rPr>
              <w:t xml:space="preserve"> </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Pr="00697AE2" w:rsidRDefault="00083CC9" w:rsidP="00083CC9">
            <w:r w:rsidRPr="00697AE2">
              <w:t>https://ru.wikipedia.org/wiki/Футбол</w:t>
            </w:r>
          </w:p>
        </w:tc>
      </w:tr>
      <w:tr w:rsidR="00083CC9" w:rsidTr="00083CC9">
        <w:trPr>
          <w:trHeight w:val="144"/>
          <w:tblCellSpacing w:w="20" w:type="nil"/>
        </w:trPr>
        <w:tc>
          <w:tcPr>
            <w:tcW w:w="947" w:type="dxa"/>
            <w:tcMar>
              <w:top w:w="50" w:type="dxa"/>
              <w:left w:w="100" w:type="dxa"/>
            </w:tcMar>
            <w:vAlign w:val="center"/>
          </w:tcPr>
          <w:p w:rsidR="00083CC9" w:rsidRDefault="00083CC9">
            <w:pPr>
              <w:spacing w:after="0"/>
            </w:pPr>
            <w:r>
              <w:rPr>
                <w:rFonts w:ascii="Times New Roman" w:hAnsi="Times New Roman"/>
                <w:color w:val="000000"/>
                <w:sz w:val="24"/>
              </w:rPr>
              <w:t>2.8</w:t>
            </w:r>
          </w:p>
        </w:tc>
        <w:tc>
          <w:tcPr>
            <w:tcW w:w="3218" w:type="dxa"/>
            <w:tcMar>
              <w:top w:w="50" w:type="dxa"/>
              <w:left w:w="100" w:type="dxa"/>
            </w:tcMar>
            <w:vAlign w:val="center"/>
          </w:tcPr>
          <w:p w:rsidR="00083CC9" w:rsidRPr="00083CC9" w:rsidRDefault="00083CC9">
            <w:pPr>
              <w:spacing w:after="0"/>
              <w:ind w:left="135"/>
              <w:rPr>
                <w:lang w:val="ru-RU"/>
              </w:rPr>
            </w:pPr>
            <w:r w:rsidRPr="00083CC9">
              <w:rPr>
                <w:rFonts w:ascii="Times New Roman" w:hAnsi="Times New Roman"/>
                <w:color w:val="000000"/>
                <w:sz w:val="24"/>
                <w:lang w:val="ru-RU"/>
              </w:rPr>
              <w:t>Подготовка к выполнению нормативных требований комплекса ГТО (модуль "Спорт")</w:t>
            </w:r>
          </w:p>
        </w:tc>
        <w:tc>
          <w:tcPr>
            <w:tcW w:w="1070" w:type="dxa"/>
            <w:tcMar>
              <w:top w:w="50" w:type="dxa"/>
              <w:left w:w="100" w:type="dxa"/>
            </w:tcMar>
            <w:vAlign w:val="center"/>
          </w:tcPr>
          <w:p w:rsidR="00083CC9" w:rsidRPr="00550FFC" w:rsidRDefault="00083CC9" w:rsidP="00550FFC">
            <w:pPr>
              <w:spacing w:after="0"/>
              <w:ind w:left="135"/>
              <w:jc w:val="center"/>
              <w:rPr>
                <w:lang w:val="ru-RU"/>
              </w:rPr>
            </w:pPr>
            <w:r w:rsidRPr="00083CC9">
              <w:rPr>
                <w:rFonts w:ascii="Times New Roman" w:hAnsi="Times New Roman"/>
                <w:color w:val="000000"/>
                <w:sz w:val="24"/>
                <w:lang w:val="ru-RU"/>
              </w:rPr>
              <w:t xml:space="preserve"> </w:t>
            </w:r>
            <w:r w:rsidR="00550FFC">
              <w:rPr>
                <w:rFonts w:ascii="Times New Roman" w:hAnsi="Times New Roman"/>
                <w:color w:val="000000"/>
                <w:sz w:val="24"/>
                <w:lang w:val="ru-RU"/>
              </w:rPr>
              <w:t>15</w:t>
            </w:r>
          </w:p>
        </w:tc>
        <w:tc>
          <w:tcPr>
            <w:tcW w:w="1841" w:type="dxa"/>
            <w:tcMar>
              <w:top w:w="50" w:type="dxa"/>
              <w:left w:w="100" w:type="dxa"/>
            </w:tcMar>
            <w:vAlign w:val="center"/>
          </w:tcPr>
          <w:p w:rsidR="00083CC9" w:rsidRDefault="00083CC9">
            <w:pPr>
              <w:spacing w:after="0"/>
              <w:ind w:left="135"/>
              <w:jc w:val="center"/>
            </w:pPr>
          </w:p>
        </w:tc>
        <w:tc>
          <w:tcPr>
            <w:tcW w:w="1910" w:type="dxa"/>
            <w:tcMar>
              <w:top w:w="50" w:type="dxa"/>
              <w:left w:w="100" w:type="dxa"/>
            </w:tcMar>
            <w:vAlign w:val="center"/>
          </w:tcPr>
          <w:p w:rsidR="00083CC9" w:rsidRDefault="00083CC9">
            <w:pPr>
              <w:spacing w:after="0"/>
              <w:ind w:left="135"/>
              <w:jc w:val="center"/>
            </w:pPr>
          </w:p>
        </w:tc>
        <w:tc>
          <w:tcPr>
            <w:tcW w:w="5054" w:type="dxa"/>
            <w:tcMar>
              <w:top w:w="50" w:type="dxa"/>
              <w:left w:w="100" w:type="dxa"/>
            </w:tcMar>
          </w:tcPr>
          <w:p w:rsidR="00083CC9" w:rsidRDefault="00083CC9" w:rsidP="00083CC9">
            <w:r w:rsidRPr="00697AE2">
              <w:t>https://www.garant.ru/products/ipo/prime/</w:t>
            </w:r>
          </w:p>
        </w:tc>
      </w:tr>
      <w:tr w:rsidR="00E57F36" w:rsidTr="00083CC9">
        <w:trPr>
          <w:trHeight w:val="144"/>
          <w:tblCellSpacing w:w="20" w:type="nil"/>
        </w:trPr>
        <w:tc>
          <w:tcPr>
            <w:tcW w:w="0" w:type="auto"/>
            <w:gridSpan w:val="2"/>
            <w:tcMar>
              <w:top w:w="50" w:type="dxa"/>
              <w:left w:w="100" w:type="dxa"/>
            </w:tcMar>
            <w:vAlign w:val="center"/>
          </w:tcPr>
          <w:p w:rsidR="00E57F36" w:rsidRDefault="00083CC9">
            <w:pPr>
              <w:spacing w:after="0"/>
              <w:ind w:left="135"/>
            </w:pPr>
            <w:r>
              <w:rPr>
                <w:rFonts w:ascii="Times New Roman" w:hAnsi="Times New Roman"/>
                <w:color w:val="000000"/>
                <w:sz w:val="24"/>
              </w:rPr>
              <w:t>Итого по разделу</w:t>
            </w:r>
          </w:p>
        </w:tc>
        <w:tc>
          <w:tcPr>
            <w:tcW w:w="1070" w:type="dxa"/>
            <w:tcMar>
              <w:top w:w="50" w:type="dxa"/>
              <w:left w:w="100" w:type="dxa"/>
            </w:tcMar>
            <w:vAlign w:val="center"/>
          </w:tcPr>
          <w:p w:rsidR="00E57F36" w:rsidRDefault="00550FFC">
            <w:pPr>
              <w:spacing w:after="0"/>
              <w:ind w:left="135"/>
              <w:jc w:val="center"/>
            </w:pPr>
            <w:r>
              <w:rPr>
                <w:rFonts w:ascii="Times New Roman" w:hAnsi="Times New Roman"/>
                <w:color w:val="000000"/>
                <w:sz w:val="24"/>
                <w:lang w:val="ru-RU"/>
              </w:rPr>
              <w:t>65</w:t>
            </w:r>
            <w:r w:rsidR="00083CC9">
              <w:rPr>
                <w:rFonts w:ascii="Times New Roman" w:hAnsi="Times New Roman"/>
                <w:color w:val="000000"/>
                <w:sz w:val="24"/>
              </w:rPr>
              <w:t xml:space="preserve"> </w:t>
            </w:r>
          </w:p>
        </w:tc>
        <w:tc>
          <w:tcPr>
            <w:tcW w:w="0" w:type="auto"/>
            <w:gridSpan w:val="3"/>
            <w:tcMar>
              <w:top w:w="50" w:type="dxa"/>
              <w:left w:w="100" w:type="dxa"/>
            </w:tcMar>
            <w:vAlign w:val="center"/>
          </w:tcPr>
          <w:p w:rsidR="00E57F36" w:rsidRDefault="00E57F36"/>
        </w:tc>
      </w:tr>
      <w:tr w:rsidR="00E57F36" w:rsidTr="00083CC9">
        <w:trPr>
          <w:trHeight w:val="144"/>
          <w:tblCellSpacing w:w="20" w:type="nil"/>
        </w:trPr>
        <w:tc>
          <w:tcPr>
            <w:tcW w:w="0" w:type="auto"/>
            <w:gridSpan w:val="2"/>
            <w:tcMar>
              <w:top w:w="50" w:type="dxa"/>
              <w:left w:w="100" w:type="dxa"/>
            </w:tcMar>
            <w:vAlign w:val="center"/>
          </w:tcPr>
          <w:p w:rsidR="00E57F36" w:rsidRPr="00083CC9" w:rsidRDefault="00083CC9">
            <w:pPr>
              <w:spacing w:after="0"/>
              <w:ind w:left="135"/>
              <w:rPr>
                <w:lang w:val="ru-RU"/>
              </w:rPr>
            </w:pPr>
            <w:r w:rsidRPr="00083CC9">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E57F36" w:rsidRDefault="00083CC9" w:rsidP="00550FFC">
            <w:pPr>
              <w:spacing w:after="0"/>
              <w:ind w:left="135"/>
              <w:jc w:val="center"/>
            </w:pPr>
            <w:r w:rsidRPr="00083CC9">
              <w:rPr>
                <w:rFonts w:ascii="Times New Roman" w:hAnsi="Times New Roman"/>
                <w:color w:val="000000"/>
                <w:sz w:val="24"/>
                <w:lang w:val="ru-RU"/>
              </w:rPr>
              <w:t xml:space="preserve"> </w:t>
            </w:r>
            <w:r w:rsidR="00550FFC">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7F36" w:rsidRDefault="00083CC9">
            <w:pPr>
              <w:spacing w:after="0"/>
              <w:ind w:left="135"/>
              <w:jc w:val="center"/>
            </w:pPr>
            <w:r>
              <w:rPr>
                <w:rFonts w:ascii="Times New Roman" w:hAnsi="Times New Roman"/>
                <w:color w:val="000000"/>
                <w:sz w:val="24"/>
              </w:rPr>
              <w:t xml:space="preserve"> 0 </w:t>
            </w:r>
          </w:p>
        </w:tc>
        <w:tc>
          <w:tcPr>
            <w:tcW w:w="5054" w:type="dxa"/>
            <w:tcMar>
              <w:top w:w="50" w:type="dxa"/>
              <w:left w:w="100" w:type="dxa"/>
            </w:tcMar>
            <w:vAlign w:val="center"/>
          </w:tcPr>
          <w:p w:rsidR="00E57F36" w:rsidRDefault="00E57F36"/>
        </w:tc>
      </w:tr>
    </w:tbl>
    <w:p w:rsidR="00E57F36" w:rsidRDefault="00E57F36">
      <w:pPr>
        <w:sectPr w:rsidR="00E57F36">
          <w:pgSz w:w="16383" w:h="11906" w:orient="landscape"/>
          <w:pgMar w:top="1134" w:right="850" w:bottom="1134" w:left="1701" w:header="720" w:footer="720" w:gutter="0"/>
          <w:cols w:space="720"/>
        </w:sectPr>
      </w:pPr>
    </w:p>
    <w:p w:rsidR="00E57F36" w:rsidRPr="00F3052C" w:rsidRDefault="00083CC9" w:rsidP="00F3052C">
      <w:pPr>
        <w:spacing w:after="0"/>
        <w:ind w:left="120"/>
        <w:rPr>
          <w:sz w:val="24"/>
          <w:szCs w:val="24"/>
          <w:lang w:val="ru-RU"/>
        </w:rPr>
      </w:pPr>
      <w:bookmarkStart w:id="15" w:name="block-14717396"/>
      <w:bookmarkStart w:id="16" w:name="_GoBack"/>
      <w:bookmarkEnd w:id="14"/>
      <w:bookmarkEnd w:id="16"/>
      <w:r w:rsidRPr="00F3052C">
        <w:rPr>
          <w:rFonts w:ascii="Times New Roman" w:hAnsi="Times New Roman"/>
          <w:b/>
          <w:color w:val="000000"/>
          <w:sz w:val="24"/>
          <w:szCs w:val="24"/>
          <w:lang w:val="ru-RU"/>
        </w:rPr>
        <w:lastRenderedPageBreak/>
        <w:t>УЧЕБНО-МЕТОДИЧЕСКОЕ ОБЕСПЕЧЕНИЕ ОБРАЗОВАТЕЛЬНОГО ПРОЦЕССА</w:t>
      </w:r>
      <w:r w:rsidR="00F3052C" w:rsidRPr="00F3052C">
        <w:rPr>
          <w:rFonts w:ascii="Times New Roman" w:hAnsi="Times New Roman"/>
          <w:b/>
          <w:color w:val="000000"/>
          <w:sz w:val="24"/>
          <w:szCs w:val="24"/>
          <w:lang w:val="ru-RU"/>
        </w:rPr>
        <w:t xml:space="preserve"> </w:t>
      </w:r>
      <w:r w:rsidRPr="00F3052C">
        <w:rPr>
          <w:rFonts w:ascii="Times New Roman" w:hAnsi="Times New Roman"/>
          <w:b/>
          <w:color w:val="000000"/>
          <w:sz w:val="24"/>
          <w:szCs w:val="24"/>
          <w:lang w:val="ru-RU"/>
        </w:rPr>
        <w:t>ОБЯЗАТЕЛЬНЫЕ УЧЕБНЫЕ МАТЕРИАЛЫ ДЛЯ УЧЕНИКА</w:t>
      </w:r>
    </w:p>
    <w:p w:rsidR="00F3052C" w:rsidRDefault="00083CC9">
      <w:pPr>
        <w:spacing w:after="0" w:line="480" w:lineRule="auto"/>
        <w:ind w:left="120"/>
        <w:rPr>
          <w:lang w:val="ru-RU"/>
        </w:rPr>
      </w:pPr>
      <w:r w:rsidRPr="00F3052C">
        <w:rPr>
          <w:rFonts w:ascii="Times New Roman" w:hAnsi="Times New Roman"/>
          <w:color w:val="000000"/>
          <w:sz w:val="28"/>
          <w:lang w:val="ru-RU"/>
        </w:rPr>
        <w:t>​‌‌​</w:t>
      </w:r>
      <w:r w:rsidR="00F3052C" w:rsidRPr="00F3052C">
        <w:rPr>
          <w:lang w:val="ru-RU"/>
        </w:rPr>
        <w:t xml:space="preserve"> </w:t>
      </w:r>
    </w:p>
    <w:p w:rsidR="00E57F36" w:rsidRPr="00F3052C" w:rsidRDefault="00F3052C">
      <w:pPr>
        <w:spacing w:after="0" w:line="480" w:lineRule="auto"/>
        <w:ind w:left="120"/>
        <w:rPr>
          <w:sz w:val="24"/>
          <w:szCs w:val="24"/>
          <w:lang w:val="ru-RU"/>
        </w:rPr>
      </w:pPr>
      <w:r w:rsidRPr="00F3052C">
        <w:rPr>
          <w:rFonts w:ascii="Times New Roman" w:hAnsi="Times New Roman"/>
          <w:color w:val="000000"/>
          <w:sz w:val="24"/>
          <w:szCs w:val="24"/>
          <w:lang w:val="ru-RU"/>
        </w:rPr>
        <w:t>Физическая культура. Футбол для всех, 1-4 класс/Погодаев Г.И.; под редакцией Акинфеева И.; Акционерное общество «Издательство «Просвещение»;</w:t>
      </w:r>
    </w:p>
    <w:p w:rsidR="00E57F36" w:rsidRPr="00F3052C" w:rsidRDefault="00083CC9">
      <w:pPr>
        <w:spacing w:after="0" w:line="480" w:lineRule="auto"/>
        <w:ind w:left="120"/>
        <w:rPr>
          <w:lang w:val="ru-RU"/>
        </w:rPr>
      </w:pPr>
      <w:r w:rsidRPr="00F3052C">
        <w:rPr>
          <w:rFonts w:ascii="Times New Roman" w:hAnsi="Times New Roman"/>
          <w:color w:val="000000"/>
          <w:sz w:val="28"/>
          <w:lang w:val="ru-RU"/>
        </w:rPr>
        <w:t>​‌‌</w:t>
      </w:r>
    </w:p>
    <w:p w:rsidR="00E57F36" w:rsidRPr="00083CC9" w:rsidRDefault="00083CC9" w:rsidP="00F3052C">
      <w:pPr>
        <w:spacing w:after="0"/>
        <w:ind w:left="120"/>
        <w:rPr>
          <w:lang w:val="ru-RU"/>
        </w:rPr>
      </w:pPr>
      <w:r w:rsidRPr="00F3052C">
        <w:rPr>
          <w:rFonts w:ascii="Times New Roman" w:hAnsi="Times New Roman"/>
          <w:color w:val="000000"/>
          <w:sz w:val="28"/>
          <w:lang w:val="ru-RU"/>
        </w:rPr>
        <w:t>​</w:t>
      </w:r>
      <w:r w:rsidRPr="00F3052C">
        <w:rPr>
          <w:rFonts w:ascii="Times New Roman" w:hAnsi="Times New Roman"/>
          <w:b/>
          <w:color w:val="000000"/>
          <w:sz w:val="24"/>
          <w:szCs w:val="24"/>
          <w:lang w:val="ru-RU"/>
        </w:rPr>
        <w:t>МЕТОДИЧЕСКИЕ МАТЕРИАЛЫ ДЛЯ УЧИТЕЛЯ</w:t>
      </w:r>
      <w:r w:rsidR="00F3052C">
        <w:rPr>
          <w:rFonts w:ascii="Times New Roman" w:hAnsi="Times New Roman"/>
          <w:b/>
          <w:color w:val="000000"/>
          <w:sz w:val="24"/>
          <w:szCs w:val="24"/>
          <w:lang w:val="ru-RU"/>
        </w:rPr>
        <w:t xml:space="preserve"> </w:t>
      </w:r>
      <w:r w:rsidRPr="00F3052C">
        <w:rPr>
          <w:rFonts w:ascii="Times New Roman" w:hAnsi="Times New Roman"/>
          <w:color w:val="000000"/>
          <w:sz w:val="28"/>
          <w:lang w:val="ru-RU"/>
        </w:rPr>
        <w:t>​‌‌​</w:t>
      </w:r>
    </w:p>
    <w:p w:rsidR="00E57F36" w:rsidRDefault="00083CC9">
      <w:pPr>
        <w:spacing w:after="0" w:line="480" w:lineRule="auto"/>
        <w:ind w:left="120"/>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052C" w:rsidRPr="00F3052C" w:rsidRDefault="00F3052C">
      <w:pPr>
        <w:spacing w:after="0" w:line="480" w:lineRule="auto"/>
        <w:ind w:left="120"/>
        <w:rPr>
          <w:rFonts w:ascii="Times New Roman" w:hAnsi="Times New Roman" w:cs="Times New Roman"/>
          <w:sz w:val="24"/>
          <w:szCs w:val="24"/>
          <w:lang w:val="ru-RU"/>
        </w:rPr>
      </w:pPr>
      <w:r w:rsidRPr="00F3052C">
        <w:rPr>
          <w:rFonts w:ascii="Times New Roman" w:hAnsi="Times New Roman" w:cs="Times New Roman"/>
          <w:sz w:val="24"/>
          <w:szCs w:val="24"/>
          <w:lang w:val="ru-RU"/>
        </w:rPr>
        <w:t xml:space="preserve">Физическая культура. Рабочие программы. Предметная линия учебников В.И. Ляха. 1-4 классы: пособие для учителей общеобразовательных учреждений/В.И. Лях-М.: Просвещение, 2016-64 с. 2. Физическая культура 1-4 классы: учебники для образовательных  учреждений/В.И. Лях-13-е издательство </w:t>
      </w:r>
      <w:proofErr w:type="gramStart"/>
      <w:r w:rsidRPr="00F3052C">
        <w:rPr>
          <w:rFonts w:ascii="Times New Roman" w:hAnsi="Times New Roman" w:cs="Times New Roman"/>
          <w:sz w:val="24"/>
          <w:szCs w:val="24"/>
          <w:lang w:val="ru-RU"/>
        </w:rPr>
        <w:t>–М</w:t>
      </w:r>
      <w:proofErr w:type="gramEnd"/>
      <w:r w:rsidRPr="00F3052C">
        <w:rPr>
          <w:rFonts w:ascii="Times New Roman" w:hAnsi="Times New Roman" w:cs="Times New Roman"/>
          <w:sz w:val="24"/>
          <w:szCs w:val="24"/>
          <w:lang w:val="ru-RU"/>
        </w:rPr>
        <w:t xml:space="preserve"> Просвещение , 2012-190 с.</w:t>
      </w:r>
    </w:p>
    <w:bookmarkEnd w:id="15"/>
    <w:p w:rsidR="00083CC9" w:rsidRDefault="00F3052C">
      <w:pPr>
        <w:rPr>
          <w:rFonts w:ascii="Times New Roman" w:hAnsi="Times New Roman" w:cs="Times New Roman"/>
          <w:b/>
          <w:sz w:val="24"/>
          <w:szCs w:val="24"/>
          <w:lang w:val="ru-RU"/>
        </w:rPr>
      </w:pPr>
      <w:r w:rsidRPr="00F3052C">
        <w:rPr>
          <w:rFonts w:ascii="Times New Roman" w:hAnsi="Times New Roman" w:cs="Times New Roman"/>
          <w:b/>
          <w:sz w:val="24"/>
          <w:szCs w:val="24"/>
          <w:lang w:val="ru-RU"/>
        </w:rPr>
        <w:t>ЦИФРОВЫЕ ОБРАЗОВАТЕЛЬНЫЕ РЕСУРСЫ И РЕСУРСЫ СЕТИ ИНТЕРНЕТ</w:t>
      </w:r>
    </w:p>
    <w:p w:rsidR="00F3052C" w:rsidRDefault="00F3052C">
      <w:pPr>
        <w:rPr>
          <w:rFonts w:ascii="Times New Roman" w:hAnsi="Times New Roman" w:cs="Times New Roman"/>
          <w:b/>
          <w:sz w:val="24"/>
          <w:szCs w:val="24"/>
          <w:lang w:val="ru-RU"/>
        </w:rPr>
      </w:pPr>
    </w:p>
    <w:p w:rsidR="00F3052C" w:rsidRPr="00F3052C" w:rsidRDefault="00F3052C">
      <w:pPr>
        <w:rPr>
          <w:rFonts w:ascii="Times New Roman" w:hAnsi="Times New Roman" w:cs="Times New Roman"/>
          <w:sz w:val="24"/>
          <w:szCs w:val="24"/>
          <w:lang w:val="ru-RU"/>
        </w:rPr>
      </w:pPr>
      <w:r w:rsidRPr="00F3052C">
        <w:rPr>
          <w:rFonts w:ascii="Times New Roman" w:hAnsi="Times New Roman" w:cs="Times New Roman"/>
          <w:sz w:val="24"/>
          <w:szCs w:val="24"/>
          <w:lang w:val="ru-RU"/>
        </w:rPr>
        <w:t>https://resh.ru/sudject/9/</w:t>
      </w:r>
    </w:p>
    <w:sectPr w:rsidR="00F3052C" w:rsidRPr="00F305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4ED"/>
    <w:multiLevelType w:val="hybridMultilevel"/>
    <w:tmpl w:val="CFA45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11DEE"/>
    <w:multiLevelType w:val="hybridMultilevel"/>
    <w:tmpl w:val="07DC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727C2"/>
    <w:multiLevelType w:val="hybridMultilevel"/>
    <w:tmpl w:val="E4367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D33F98"/>
    <w:multiLevelType w:val="hybridMultilevel"/>
    <w:tmpl w:val="8F508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6774D6"/>
    <w:multiLevelType w:val="hybridMultilevel"/>
    <w:tmpl w:val="07DC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7F36"/>
    <w:rsid w:val="00083CC9"/>
    <w:rsid w:val="00157E05"/>
    <w:rsid w:val="00283DDF"/>
    <w:rsid w:val="002D367A"/>
    <w:rsid w:val="002F533D"/>
    <w:rsid w:val="00376E2E"/>
    <w:rsid w:val="003E216B"/>
    <w:rsid w:val="00550FFC"/>
    <w:rsid w:val="00556E6C"/>
    <w:rsid w:val="005810F0"/>
    <w:rsid w:val="0059381B"/>
    <w:rsid w:val="006B4E9F"/>
    <w:rsid w:val="007A5285"/>
    <w:rsid w:val="00867323"/>
    <w:rsid w:val="008C451B"/>
    <w:rsid w:val="008C7246"/>
    <w:rsid w:val="00977550"/>
    <w:rsid w:val="009B5D86"/>
    <w:rsid w:val="009E3E13"/>
    <w:rsid w:val="00A23FBA"/>
    <w:rsid w:val="00A3232E"/>
    <w:rsid w:val="00A9797B"/>
    <w:rsid w:val="00B701AA"/>
    <w:rsid w:val="00B839AC"/>
    <w:rsid w:val="00BF6A10"/>
    <w:rsid w:val="00CA1268"/>
    <w:rsid w:val="00CE0FFF"/>
    <w:rsid w:val="00E27B3A"/>
    <w:rsid w:val="00E57F36"/>
    <w:rsid w:val="00E84A72"/>
    <w:rsid w:val="00EB41CC"/>
    <w:rsid w:val="00F3052C"/>
    <w:rsid w:val="00F34547"/>
    <w:rsid w:val="00F93BBE"/>
    <w:rsid w:val="00F9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F6A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rant.ru/products/ipo/pri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26D7-264F-4FB1-A557-CC2E731B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41</Pages>
  <Words>10433</Words>
  <Characters>59473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school-4</cp:lastModifiedBy>
  <cp:revision>19</cp:revision>
  <dcterms:created xsi:type="dcterms:W3CDTF">2023-09-23T15:35:00Z</dcterms:created>
  <dcterms:modified xsi:type="dcterms:W3CDTF">2023-11-15T04:22:00Z</dcterms:modified>
</cp:coreProperties>
</file>