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№4 п. Переволоцкий»</w:t>
      </w:r>
    </w:p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Переволоцкого района </w:t>
      </w:r>
    </w:p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tbl>
      <w:tblPr>
        <w:tblpPr w:leftFromText="180" w:rightFromText="180" w:vertAnchor="page" w:horzAnchor="margin" w:tblpX="108" w:tblpY="3261"/>
        <w:tblW w:w="4590" w:type="pct"/>
        <w:tblLook w:val="01E0" w:firstRow="1" w:lastRow="1" w:firstColumn="1" w:lastColumn="1" w:noHBand="0" w:noVBand="0"/>
      </w:tblPr>
      <w:tblGrid>
        <w:gridCol w:w="2659"/>
        <w:gridCol w:w="3203"/>
        <w:gridCol w:w="2924"/>
      </w:tblGrid>
      <w:tr w:rsidR="005719FC" w:rsidTr="005719FC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C" w:rsidRDefault="005719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гуманитарного цикла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2022 г.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C" w:rsidRDefault="005719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МБОУ «СОШ №4 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Переволоцкий 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__________/Л. Г. Сладкова/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2022 г.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C" w:rsidRDefault="005719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«СОШ №4 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Переволоцкий»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__________/А. М. Куренков/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№____________от «30» августа 2022 г.</w:t>
            </w:r>
          </w:p>
          <w:p w:rsidR="005719FC" w:rsidRDefault="005719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9FC" w:rsidRDefault="005719FC" w:rsidP="005719FC">
      <w:pPr>
        <w:pStyle w:val="a5"/>
        <w:widowControl w:val="0"/>
        <w:suppressLineNumbers/>
        <w:jc w:val="center"/>
        <w:rPr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Элективного курса «Экономика».</w:t>
      </w: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</w:t>
      </w:r>
      <w:proofErr w:type="gramStart"/>
      <w:r>
        <w:rPr>
          <w:rFonts w:ascii="Times New Roman" w:hAnsi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</w:rPr>
        <w:t>Ы) – 10-11</w:t>
      </w: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– 2023 УЧЕБНЫЙ ГОД.</w:t>
      </w:r>
    </w:p>
    <w:p w:rsidR="005719FC" w:rsidRDefault="005719FC" w:rsidP="005719F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- 2 ГОДА.</w:t>
      </w: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Общее количество часов (согласно УМК) -  68</w:t>
      </w:r>
    </w:p>
    <w:p w:rsidR="005719FC" w:rsidRDefault="005719FC" w:rsidP="005719FC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Количество часов в неделю (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согласно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учебного плана школы)_ - 1.</w:t>
      </w:r>
    </w:p>
    <w:p w:rsidR="005719FC" w:rsidRDefault="005719FC" w:rsidP="005719FC">
      <w:pPr>
        <w:rPr>
          <w:rFonts w:ascii="Times New Roman" w:hAnsi="Times New Roman"/>
          <w:sz w:val="28"/>
          <w:szCs w:val="28"/>
        </w:rPr>
      </w:pPr>
    </w:p>
    <w:p w:rsidR="005719FC" w:rsidRDefault="005719FC" w:rsidP="005719FC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часов в 10 классе (согласно УМК) – 34 </w:t>
      </w:r>
    </w:p>
    <w:p w:rsidR="005719FC" w:rsidRDefault="005719FC" w:rsidP="005719FC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10 класс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учебного плана школы) - 1</w:t>
      </w:r>
    </w:p>
    <w:p w:rsidR="005719FC" w:rsidRDefault="005719FC" w:rsidP="005719FC">
      <w:pPr>
        <w:rPr>
          <w:sz w:val="28"/>
          <w:szCs w:val="28"/>
        </w:rPr>
      </w:pPr>
    </w:p>
    <w:p w:rsidR="005719FC" w:rsidRDefault="005719FC" w:rsidP="005719FC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 в 11 классе (согласно УМК) – 34</w:t>
      </w:r>
    </w:p>
    <w:p w:rsidR="005719FC" w:rsidRDefault="005719FC" w:rsidP="005719FC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 в 11 классе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учебного плана школы) – 1.</w:t>
      </w:r>
    </w:p>
    <w:p w:rsidR="005719FC" w:rsidRDefault="005719FC" w:rsidP="005719FC">
      <w:pPr>
        <w:pStyle w:val="a8"/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pStyle w:val="a8"/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истории и обществознания</w:t>
      </w: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Алькина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И.В</w:t>
      </w: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Категория: высшая</w:t>
      </w:r>
    </w:p>
    <w:p w:rsidR="005719FC" w:rsidRDefault="006577D2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Стаж работы: 37</w:t>
      </w:r>
      <w:bookmarkStart w:id="0" w:name="_GoBack"/>
      <w:bookmarkEnd w:id="0"/>
      <w:r w:rsidR="005719FC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rPr>
          <w:rFonts w:ascii="Times New Roman" w:hAnsi="Times New Roman"/>
          <w:b/>
          <w:sz w:val="24"/>
          <w:szCs w:val="24"/>
        </w:rPr>
      </w:pPr>
    </w:p>
    <w:p w:rsidR="005719FC" w:rsidRDefault="005719FC" w:rsidP="005719FC">
      <w:pPr>
        <w:jc w:val="center"/>
        <w:rPr>
          <w:b/>
        </w:rPr>
      </w:pPr>
    </w:p>
    <w:p w:rsidR="005719FC" w:rsidRDefault="005719FC" w:rsidP="005719FC">
      <w:pPr>
        <w:jc w:val="center"/>
        <w:rPr>
          <w:b/>
        </w:rPr>
      </w:pPr>
    </w:p>
    <w:p w:rsidR="005719FC" w:rsidRDefault="005719FC" w:rsidP="005719FC">
      <w:pPr>
        <w:rPr>
          <w:b/>
        </w:rPr>
      </w:pPr>
    </w:p>
    <w:p w:rsidR="00836AD5" w:rsidRDefault="00836AD5" w:rsidP="00836AD5"/>
    <w:p w:rsidR="00836AD5" w:rsidRDefault="00836AD5" w:rsidP="00836AD5">
      <w:r>
        <w:t xml:space="preserve">                       </w:t>
      </w:r>
    </w:p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>
      <w:r>
        <w:t xml:space="preserve">                                                                        Оглавление </w:t>
      </w:r>
    </w:p>
    <w:p w:rsidR="00836AD5" w:rsidRDefault="00836AD5" w:rsidP="00836AD5"/>
    <w:p w:rsidR="00836AD5" w:rsidRDefault="00836AD5" w:rsidP="00836AD5">
      <w:r>
        <w:t>Раздел I. Планируемые результаты освоения учебного предмета, курса</w:t>
      </w:r>
    </w:p>
    <w:p w:rsidR="00836AD5" w:rsidRDefault="00836AD5" w:rsidP="00836AD5">
      <w:r>
        <w:t>Раздел II. Содержание учебного предмета, курса</w:t>
      </w:r>
    </w:p>
    <w:p w:rsidR="00836AD5" w:rsidRDefault="00836AD5" w:rsidP="00836AD5">
      <w:r>
        <w:t>Раздел III. Тематическое планирование с указанием количества часов, отводимых на освоение каждой темы</w:t>
      </w:r>
    </w:p>
    <w:p w:rsidR="00836AD5" w:rsidRDefault="00836AD5" w:rsidP="00836AD5">
      <w:r>
        <w:t xml:space="preserve"> Приложение:</w:t>
      </w:r>
    </w:p>
    <w:p w:rsidR="00836AD5" w:rsidRDefault="00836AD5" w:rsidP="00836AD5">
      <w:r>
        <w:t xml:space="preserve"> Календарно-тематическое планирование </w:t>
      </w:r>
    </w:p>
    <w:p w:rsidR="00836AD5" w:rsidRDefault="00836AD5" w:rsidP="00836AD5">
      <w:r>
        <w:t xml:space="preserve"> Оценочные материалы</w:t>
      </w:r>
    </w:p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836AD5" w:rsidRDefault="00836AD5" w:rsidP="00836AD5"/>
    <w:p w:rsidR="001A47B6" w:rsidRDefault="001A47B6" w:rsidP="00836AD5"/>
    <w:p w:rsidR="001A47B6" w:rsidRDefault="001A47B6" w:rsidP="00836AD5"/>
    <w:p w:rsidR="001A47B6" w:rsidRDefault="001A47B6" w:rsidP="00836AD5"/>
    <w:p w:rsidR="001A47B6" w:rsidRDefault="001A47B6" w:rsidP="00836AD5"/>
    <w:p w:rsidR="001A47B6" w:rsidRDefault="001A47B6" w:rsidP="00836AD5"/>
    <w:p w:rsidR="00836AD5" w:rsidRDefault="00836AD5" w:rsidP="00836AD5">
      <w:r>
        <w:t>Рабочая п</w:t>
      </w:r>
      <w:r w:rsidR="001A47B6">
        <w:t xml:space="preserve">рограмма элективного курса « Экономика» </w:t>
      </w:r>
      <w:r>
        <w:t>разработана на основании следующих документов:</w:t>
      </w:r>
    </w:p>
    <w:p w:rsidR="00836AD5" w:rsidRDefault="00836AD5" w:rsidP="00836AD5">
      <w:r>
        <w:t>•</w:t>
      </w:r>
      <w:r>
        <w:tab/>
        <w:t>Федеральный закон "Об образовании в Российской Федерации"</w:t>
      </w:r>
      <w:r w:rsidR="001A47B6">
        <w:t xml:space="preserve"> </w:t>
      </w:r>
      <w:r>
        <w:t>от 29.12.2012 N 273-ФЗ;</w:t>
      </w:r>
    </w:p>
    <w:p w:rsidR="00836AD5" w:rsidRDefault="00836AD5" w:rsidP="00836AD5">
      <w:proofErr w:type="gramStart"/>
      <w:r>
        <w:t>•</w:t>
      </w:r>
      <w:r>
        <w:tab/>
        <w:t xml:space="preserve"> Федеральный государственный образовательный стандарт среднего общего образования (приказ </w:t>
      </w:r>
      <w:proofErr w:type="spellStart"/>
      <w:r>
        <w:t>Минобрн</w:t>
      </w:r>
      <w:r w:rsidR="001A47B6">
        <w:t>ауки</w:t>
      </w:r>
      <w:proofErr w:type="spellEnd"/>
      <w:r w:rsidR="001A47B6">
        <w:t xml:space="preserve"> России от 17.05.2012 N 413</w:t>
      </w:r>
      <w:proofErr w:type="gramEnd"/>
    </w:p>
    <w:p w:rsidR="00836AD5" w:rsidRDefault="00836AD5" w:rsidP="00836AD5">
      <w:r>
        <w:t>•</w:t>
      </w:r>
      <w:r>
        <w:tab/>
        <w:t xml:space="preserve">ООП СОО МБОУ «СОШ №4 п. Переволоцкий» Переволоцкого района </w:t>
      </w:r>
    </w:p>
    <w:p w:rsidR="00795851" w:rsidRDefault="00836AD5" w:rsidP="00836AD5">
      <w:r>
        <w:t>•</w:t>
      </w:r>
      <w:r>
        <w:tab/>
        <w:t>Учебный план МБОУ «СОШ №4 п. Переволоцк</w:t>
      </w:r>
      <w:r w:rsidR="001A47B6">
        <w:t>ий» Переволоцкого района на 2021-2022</w:t>
      </w:r>
      <w:r>
        <w:t xml:space="preserve"> учебный год</w:t>
      </w:r>
    </w:p>
    <w:p w:rsidR="00F9092C" w:rsidRDefault="00F9092C" w:rsidP="00836AD5"/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 xml:space="preserve">Цель: 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формировать у школьников базовые экономические понятия, общие представления о процессах, связанных с экономикой, бизнесом и предпринимательской деятельностью.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 xml:space="preserve">Изучение экономики в старшей школе на базовом уровне направлено на достижение следующих целей: 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 xml:space="preserve">воспитание ответственности за экономические решения; уважения к труду и предпринимательской деятельности; 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>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F9092C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795851" w:rsidRPr="00F9092C" w:rsidRDefault="00F9092C" w:rsidP="00F9092C">
      <w:pPr>
        <w:rPr>
          <w:sz w:val="24"/>
          <w:szCs w:val="24"/>
        </w:rPr>
      </w:pPr>
      <w:r w:rsidRPr="00F9092C">
        <w:rPr>
          <w:sz w:val="24"/>
          <w:szCs w:val="24"/>
        </w:rPr>
        <w:t>•</w:t>
      </w:r>
      <w:r w:rsidRPr="00F9092C">
        <w:rPr>
          <w:sz w:val="24"/>
          <w:szCs w:val="24"/>
        </w:rPr>
        <w:tab/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795851" w:rsidRDefault="00795851" w:rsidP="00795851"/>
    <w:p w:rsidR="00836AD5" w:rsidRDefault="00836AD5" w:rsidP="00836AD5"/>
    <w:p w:rsidR="00795851" w:rsidRPr="00836AD5" w:rsidRDefault="00836AD5" w:rsidP="00836AD5">
      <w:pPr>
        <w:rPr>
          <w:b/>
        </w:rPr>
      </w:pPr>
      <w:r w:rsidRPr="00836AD5">
        <w:rPr>
          <w:b/>
        </w:rPr>
        <w:t>Раздел I. Планируемые результаты освоения учебного предмета, курса</w:t>
      </w:r>
    </w:p>
    <w:p w:rsidR="00795851" w:rsidRPr="00836AD5" w:rsidRDefault="00795851" w:rsidP="00795851">
      <w:pPr>
        <w:rPr>
          <w:b/>
        </w:rPr>
      </w:pPr>
      <w:r w:rsidRPr="00836AD5">
        <w:rPr>
          <w:b/>
        </w:rPr>
        <w:t>Личностные</w:t>
      </w:r>
    </w:p>
    <w:p w:rsidR="00795851" w:rsidRDefault="00795851" w:rsidP="00795851">
      <w:r>
        <w:t xml:space="preserve">1.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</w:t>
      </w:r>
    </w:p>
    <w:p w:rsidR="00795851" w:rsidRDefault="00795851" w:rsidP="00795851">
      <w:r>
        <w:t xml:space="preserve">экономического знания, включающего знания истории экономической мысли, </w:t>
      </w:r>
    </w:p>
    <w:p w:rsidR="00795851" w:rsidRDefault="00795851" w:rsidP="00795851">
      <w:r>
        <w:t>современной экономической теории и прикладных экономических наук.</w:t>
      </w:r>
    </w:p>
    <w:p w:rsidR="00795851" w:rsidRDefault="00795851" w:rsidP="00795851">
      <w:r>
        <w:t xml:space="preserve">2. </w:t>
      </w:r>
      <w:proofErr w:type="spellStart"/>
      <w:proofErr w:type="gramStart"/>
      <w:r>
        <w:t>Сформированность</w:t>
      </w:r>
      <w:proofErr w:type="spellEnd"/>
      <w:r>
        <w:t xml:space="preserve"> субъективной позиции учащегося (самоопределение и </w:t>
      </w:r>
      <w:proofErr w:type="gramEnd"/>
    </w:p>
    <w:p w:rsidR="00795851" w:rsidRDefault="00795851" w:rsidP="00795851">
      <w:r>
        <w:t xml:space="preserve">самореализация в сфере экономических отношений), а также умения оценивать и </w:t>
      </w:r>
    </w:p>
    <w:p w:rsidR="00795851" w:rsidRDefault="00795851" w:rsidP="00795851">
      <w:r>
        <w:t>аргументировать собственную точку зрения по экономическим проблемам.</w:t>
      </w:r>
    </w:p>
    <w:p w:rsidR="00795851" w:rsidRDefault="00795851" w:rsidP="00795851">
      <w:r>
        <w:t xml:space="preserve">3. </w:t>
      </w:r>
      <w:proofErr w:type="spellStart"/>
      <w:r>
        <w:t>Сформированность</w:t>
      </w:r>
      <w:proofErr w:type="spellEnd"/>
      <w:r>
        <w:t xml:space="preserve"> гражданской позиции ученика как активного и </w:t>
      </w:r>
    </w:p>
    <w:p w:rsidR="00795851" w:rsidRDefault="00795851" w:rsidP="00795851">
      <w:r>
        <w:lastRenderedPageBreak/>
        <w:t xml:space="preserve">ответственного члена российского общества, осознающего свои экономические права и </w:t>
      </w:r>
    </w:p>
    <w:p w:rsidR="00795851" w:rsidRDefault="00795851" w:rsidP="00795851">
      <w:r>
        <w:t xml:space="preserve">обязанности, </w:t>
      </w:r>
      <w:proofErr w:type="gramStart"/>
      <w:r>
        <w:t>уважающего</w:t>
      </w:r>
      <w:proofErr w:type="gramEnd"/>
      <w:r>
        <w:t xml:space="preserve"> свою и чужую собственность5</w:t>
      </w:r>
    </w:p>
    <w:p w:rsidR="00795851" w:rsidRPr="00836AD5" w:rsidRDefault="00795851" w:rsidP="00795851">
      <w:pPr>
        <w:rPr>
          <w:b/>
        </w:rPr>
      </w:pPr>
      <w:proofErr w:type="spellStart"/>
      <w:r w:rsidRPr="00836AD5">
        <w:rPr>
          <w:b/>
        </w:rPr>
        <w:t>Метапредметные</w:t>
      </w:r>
      <w:proofErr w:type="spellEnd"/>
    </w:p>
    <w:p w:rsidR="00795851" w:rsidRDefault="00795851" w:rsidP="00795851">
      <w:r>
        <w:t xml:space="preserve">1. Владение умения принимать рациональные решения в ситуациях </w:t>
      </w:r>
    </w:p>
    <w:p w:rsidR="00795851" w:rsidRDefault="00795851" w:rsidP="00795851">
      <w:proofErr w:type="gramStart"/>
      <w:r>
        <w:t xml:space="preserve">экономического выбора (в качестве потребителя, производителя, покупателя, продавца, </w:t>
      </w:r>
      <w:proofErr w:type="gramEnd"/>
    </w:p>
    <w:p w:rsidR="00795851" w:rsidRDefault="00795851" w:rsidP="00795851">
      <w:r>
        <w:t xml:space="preserve">заёмщика, акционера, налогоплательщика) в условиях относительной ограниченности </w:t>
      </w:r>
    </w:p>
    <w:p w:rsidR="00795851" w:rsidRDefault="00795851" w:rsidP="00795851">
      <w:r>
        <w:t>доступных ресурсов;</w:t>
      </w:r>
    </w:p>
    <w:p w:rsidR="00795851" w:rsidRDefault="00795851" w:rsidP="00795851">
      <w:r>
        <w:t xml:space="preserve">2. Владение умением умение разрабатывать и реализовывать проекты </w:t>
      </w:r>
    </w:p>
    <w:p w:rsidR="00795851" w:rsidRDefault="00795851" w:rsidP="00795851">
      <w:r>
        <w:t xml:space="preserve">экономического и междисциплинарного характера, в том числе </w:t>
      </w:r>
      <w:proofErr w:type="gramStart"/>
      <w:r>
        <w:t>исследовательские</w:t>
      </w:r>
      <w:proofErr w:type="gramEnd"/>
      <w:r>
        <w:t xml:space="preserve"> </w:t>
      </w:r>
    </w:p>
    <w:p w:rsidR="00795851" w:rsidRDefault="00795851" w:rsidP="00795851">
      <w:r>
        <w:t>проекты;</w:t>
      </w:r>
    </w:p>
    <w:p w:rsidR="00795851" w:rsidRDefault="00795851" w:rsidP="00795851">
      <w:r>
        <w:t xml:space="preserve">3. Владение базовыми методами научного познания, используемыми </w:t>
      </w:r>
      <w:proofErr w:type="gramStart"/>
      <w:r>
        <w:t>в</w:t>
      </w:r>
      <w:proofErr w:type="gramEnd"/>
      <w:r>
        <w:t xml:space="preserve"> </w:t>
      </w:r>
    </w:p>
    <w:p w:rsidR="00795851" w:rsidRDefault="00795851" w:rsidP="00795851">
      <w:r>
        <w:t>экономике, включая умения:</w:t>
      </w:r>
    </w:p>
    <w:p w:rsidR="00795851" w:rsidRDefault="00795851" w:rsidP="00795851">
      <w:r>
        <w:t xml:space="preserve"> осуществлять поиск актуальной экономической информации в </w:t>
      </w:r>
      <w:proofErr w:type="gramStart"/>
      <w:r>
        <w:t>различных</w:t>
      </w:r>
      <w:proofErr w:type="gramEnd"/>
      <w:r>
        <w:t xml:space="preserve"> </w:t>
      </w:r>
    </w:p>
    <w:p w:rsidR="00795851" w:rsidRDefault="00795851" w:rsidP="00795851">
      <w:proofErr w:type="gramStart"/>
      <w:r>
        <w:t xml:space="preserve">источниках (оригинальные тексты, нормативные акты, </w:t>
      </w:r>
      <w:proofErr w:type="spellStart"/>
      <w:r>
        <w:t>интернет-ресурсы</w:t>
      </w:r>
      <w:proofErr w:type="spellEnd"/>
      <w:r>
        <w:t xml:space="preserve">, научная и </w:t>
      </w:r>
      <w:proofErr w:type="gramEnd"/>
    </w:p>
    <w:p w:rsidR="00795851" w:rsidRDefault="00795851" w:rsidP="00795851">
      <w:r>
        <w:t>учебная литература);</w:t>
      </w:r>
    </w:p>
    <w:p w:rsidR="00795851" w:rsidRDefault="00795851" w:rsidP="00795851">
      <w:r>
        <w:t xml:space="preserve"> делать анализ, синтез, обобщение, классификацию, систематизацию </w:t>
      </w:r>
    </w:p>
    <w:p w:rsidR="00795851" w:rsidRDefault="00795851" w:rsidP="00795851">
      <w:r>
        <w:t>экономических явлений и процессов;</w:t>
      </w:r>
    </w:p>
    <w:p w:rsidR="00795851" w:rsidRDefault="00795851" w:rsidP="00795851">
      <w:r>
        <w:t xml:space="preserve"> выявлять причинно-следственные, функциональные, иерархические связи </w:t>
      </w:r>
    </w:p>
    <w:p w:rsidR="00795851" w:rsidRDefault="00795851" w:rsidP="00795851">
      <w:r>
        <w:t>между экономическими явлениями и процессами:</w:t>
      </w:r>
    </w:p>
    <w:p w:rsidR="00795851" w:rsidRDefault="00795851" w:rsidP="00795851">
      <w:r>
        <w:t> прогнозировать развитие экономических процессов.</w:t>
      </w:r>
    </w:p>
    <w:p w:rsidR="00795851" w:rsidRDefault="00795851" w:rsidP="00795851">
      <w:r>
        <w:t xml:space="preserve">4. Владение умением понимать и раскрывать смысл суждений и высказываний </w:t>
      </w:r>
    </w:p>
    <w:p w:rsidR="00795851" w:rsidRDefault="00795851" w:rsidP="00795851">
      <w:r>
        <w:t xml:space="preserve">авторов культурных текстов и приводить аргументы в подтверждение </w:t>
      </w:r>
      <w:proofErr w:type="gramStart"/>
      <w:r>
        <w:t>собственной</w:t>
      </w:r>
      <w:proofErr w:type="gramEnd"/>
      <w:r>
        <w:t xml:space="preserve"> </w:t>
      </w:r>
    </w:p>
    <w:p w:rsidR="00795851" w:rsidRDefault="00795851" w:rsidP="00795851">
      <w:r>
        <w:t>позиции;</w:t>
      </w:r>
    </w:p>
    <w:p w:rsidR="00795851" w:rsidRDefault="00795851" w:rsidP="00795851">
      <w:r>
        <w:t xml:space="preserve">5. Владение умением осуществлять рефлексию </w:t>
      </w:r>
      <w:proofErr w:type="gramStart"/>
      <w:r>
        <w:t>собственной</w:t>
      </w:r>
      <w:proofErr w:type="gramEnd"/>
      <w:r>
        <w:t xml:space="preserve"> учебной и </w:t>
      </w:r>
    </w:p>
    <w:p w:rsidR="00795851" w:rsidRDefault="00795851" w:rsidP="00795851">
      <w:r>
        <w:t>практической деятельности.</w:t>
      </w:r>
    </w:p>
    <w:p w:rsidR="00795851" w:rsidRPr="00836AD5" w:rsidRDefault="00836AD5" w:rsidP="00795851">
      <w:pPr>
        <w:rPr>
          <w:b/>
        </w:rPr>
      </w:pPr>
      <w:r>
        <w:rPr>
          <w:b/>
        </w:rPr>
        <w:t>Предметные</w:t>
      </w:r>
    </w:p>
    <w:p w:rsidR="00795851" w:rsidRDefault="00795851" w:rsidP="00795851">
      <w:r>
        <w:t xml:space="preserve">1. </w:t>
      </w:r>
      <w:proofErr w:type="spellStart"/>
      <w:proofErr w:type="gramStart"/>
      <w:r>
        <w:t>Сформированность</w:t>
      </w:r>
      <w:proofErr w:type="spellEnd"/>
      <w:r>
        <w:t xml:space="preserve"> социально-экономической картины мира (владение </w:t>
      </w:r>
      <w:proofErr w:type="gramEnd"/>
    </w:p>
    <w:p w:rsidR="00795851" w:rsidRDefault="00795851" w:rsidP="00795851">
      <w:r>
        <w:t xml:space="preserve">базовыми экономическими понятиями: рациональный выбор, экономическая система, </w:t>
      </w:r>
    </w:p>
    <w:p w:rsidR="00795851" w:rsidRDefault="00795851" w:rsidP="00795851">
      <w:r>
        <w:t xml:space="preserve">собственность, фирма, домашнее хозяйство, рынок, финансы, налоги, банки, деньги, </w:t>
      </w:r>
    </w:p>
    <w:p w:rsidR="00795851" w:rsidRDefault="00795851" w:rsidP="00795851">
      <w:r>
        <w:t>государственная экономическая политика, мировое хозяйство, глобализация, интеграция);</w:t>
      </w:r>
    </w:p>
    <w:p w:rsidR="00795851" w:rsidRDefault="00795851" w:rsidP="00795851">
      <w:r>
        <w:t xml:space="preserve">2. Владение знаниями специфики развития экономической сферы жизни </w:t>
      </w:r>
    </w:p>
    <w:p w:rsidR="00795851" w:rsidRDefault="00795851" w:rsidP="00795851">
      <w:r>
        <w:t>современного российского общества, экономических институтов.</w:t>
      </w:r>
    </w:p>
    <w:p w:rsidR="00795851" w:rsidRDefault="00795851" w:rsidP="00795851">
      <w:r>
        <w:lastRenderedPageBreak/>
        <w:t xml:space="preserve">3. Владение знаниями устройства экономических институтов в </w:t>
      </w:r>
      <w:proofErr w:type="gramStart"/>
      <w:r>
        <w:t>современной</w:t>
      </w:r>
      <w:proofErr w:type="gramEnd"/>
      <w:r>
        <w:t xml:space="preserve"> </w:t>
      </w:r>
    </w:p>
    <w:p w:rsidR="00795851" w:rsidRDefault="00795851" w:rsidP="00795851">
      <w:r>
        <w:t xml:space="preserve">российской практике: рынка товаров и услуг, рынка труда, рынка земли, банковской и </w:t>
      </w:r>
    </w:p>
    <w:p w:rsidR="00795851" w:rsidRDefault="00795851" w:rsidP="00795851">
      <w:proofErr w:type="gramStart"/>
      <w:r>
        <w:t>налоговой</w:t>
      </w:r>
      <w:proofErr w:type="gramEnd"/>
      <w:r>
        <w:t xml:space="preserve"> систем.</w:t>
      </w:r>
    </w:p>
    <w:p w:rsidR="00836AD5" w:rsidRDefault="00836AD5" w:rsidP="00795851"/>
    <w:p w:rsidR="00836AD5" w:rsidRDefault="00836AD5" w:rsidP="00795851"/>
    <w:p w:rsidR="00836AD5" w:rsidRPr="00836AD5" w:rsidRDefault="00836AD5" w:rsidP="00836AD5">
      <w:pPr>
        <w:rPr>
          <w:b/>
        </w:rPr>
      </w:pPr>
    </w:p>
    <w:p w:rsidR="00836AD5" w:rsidRPr="00836AD5" w:rsidRDefault="00836AD5" w:rsidP="00836AD5">
      <w:pPr>
        <w:rPr>
          <w:b/>
        </w:rPr>
      </w:pPr>
      <w:r w:rsidRPr="00836AD5">
        <w:rPr>
          <w:b/>
        </w:rPr>
        <w:t>Раздел II. Содержание учебного предмета, курса</w:t>
      </w:r>
    </w:p>
    <w:p w:rsidR="00897F78" w:rsidRPr="00897F78" w:rsidRDefault="00897F78" w:rsidP="00897F78">
      <w:pPr>
        <w:rPr>
          <w:sz w:val="24"/>
          <w:szCs w:val="24"/>
        </w:rPr>
      </w:pP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10 КЛАСС (34 часов)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1. Предмет и метод экономической науки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  Безграничность потребностей и ограниченность ресурсов. Ограниченность ресурсов и ограниченность доходов. Проблема выбора. Экономические блага. Ресурсы и факторы производства. Природные ресурсы, капитал и труд. Факторы производства и создаваемые ими доходы. Проблема выбора и альтернативная стоимость. Кривая производственных возможностей. Фундаментальные проблемы экономики: что производить, как производить, для кого производить? Определение предмета экономической науки. Микроэкономика и макроэкономика. Позитивная и нормативная экономика.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Метод экономической науки. Экономическая модель. Экономические переменные. Потоки и запасы. Размерность экономических величин. Номинальные и реальные показатели.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2. Рыночная система хозяйствования. Смешанная экономика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Два способа решения фундаментальных проблем экономики. Административно-плановая система и рыночная система. Основные черты административно-плановой системы. Государственная собственность на ресурсы. Централизованное распределение трудовых ресурсов. Планирование экономики. Несостоятельность планового управления экономикой. Основные черты рыночной системы. Рынок и его функции. Частная собственность и конкуренция. «Невидимая рука рынка». Виды рынков. Субъекты рыночной экономики.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3. Спрос, предложение и рыночное равновесие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Понятие спроса и закон спроса. Величина спроса. Кривая спроса. Закон спроса. Обоснование закона спроса. Ценовой барьер. Эффект дохода. Эффект замещения. Убывание предельной полезности товара. Эффект </w:t>
      </w:r>
      <w:proofErr w:type="spellStart"/>
      <w:r w:rsidRPr="00897F78">
        <w:rPr>
          <w:sz w:val="24"/>
          <w:szCs w:val="24"/>
        </w:rPr>
        <w:t>Гиффена</w:t>
      </w:r>
      <w:proofErr w:type="spellEnd"/>
      <w:r w:rsidRPr="00897F78">
        <w:rPr>
          <w:sz w:val="24"/>
          <w:szCs w:val="24"/>
        </w:rPr>
        <w:t xml:space="preserve">. Другие факторы, влияющие на спрос. Понятие предложения и закон предложения. Величина предложения. Кривая предложения, закон предложения. Факторы, влияющие на предложение. Рыночное равновесие. Понятие совершенной конкуренции. Точка пересечения кривых спроса и предложения. Равновесная цена. Реакция рынка </w:t>
      </w:r>
      <w:proofErr w:type="spellStart"/>
      <w:r w:rsidRPr="00897F78">
        <w:rPr>
          <w:sz w:val="24"/>
          <w:szCs w:val="24"/>
        </w:rPr>
        <w:t>наизменения</w:t>
      </w:r>
      <w:proofErr w:type="spellEnd"/>
      <w:r w:rsidRPr="00897F78">
        <w:rPr>
          <w:sz w:val="24"/>
          <w:szCs w:val="24"/>
        </w:rPr>
        <w:t xml:space="preserve"> спроса и предложения. Воздействие внешних сил на рыночное равновесие. Дефицит и избыток. Государственное регулирование цен и рыночное равновесие.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lastRenderedPageBreak/>
        <w:t>Тема 4. Эластичность спроса и предложения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Ценовая эластичность спроса. Эластичный и неэластичный спрос. Единичная эластичность спроса. Совершенно эластичный и совершенно неэластичный спрос. Коэффициент эластичности. Факторы, влияющие на ценовую эластичность спроса. Эластичность спроса по доходу и перекрестная эластичность спроса. Ценовая эластичность предложения. Эластичное и неэластичное предложение. Эластичность предложения в краткосрочном, среднесрочном и долгосрочном периодах. Практическое значение теории эластичности.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5. Поведение потребителя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Общая и предельная полезность. Закон убывающей предельной полезности и количественный подход. Правило максимизации полезности. Оптимальный выбор потребителя. Кривые безразличия. Порядковый (</w:t>
      </w:r>
      <w:proofErr w:type="spellStart"/>
      <w:r w:rsidRPr="00897F78">
        <w:rPr>
          <w:sz w:val="24"/>
          <w:szCs w:val="24"/>
        </w:rPr>
        <w:t>ординалистский</w:t>
      </w:r>
      <w:proofErr w:type="spellEnd"/>
      <w:r w:rsidRPr="00897F78">
        <w:rPr>
          <w:sz w:val="24"/>
          <w:szCs w:val="24"/>
        </w:rPr>
        <w:t xml:space="preserve">) подход к определению полезности. Кривая безразличия и карта безразличия. Предельная </w:t>
      </w:r>
      <w:proofErr w:type="spellStart"/>
      <w:r w:rsidRPr="00897F78">
        <w:rPr>
          <w:sz w:val="24"/>
          <w:szCs w:val="24"/>
        </w:rPr>
        <w:t>нормазамещения</w:t>
      </w:r>
      <w:proofErr w:type="spellEnd"/>
      <w:r w:rsidRPr="00897F78">
        <w:rPr>
          <w:sz w:val="24"/>
          <w:szCs w:val="24"/>
        </w:rPr>
        <w:t>. Типы кривых безразличия. Бюджетное ограничение и бюджетная линия. Влияние изменений дохода и соотношения цен на положение бюджетной линии. Равновесие потребителя. Индивидуальный и рыночный спрос.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6. Фирма. Производство и издержки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Фирма как коммерческая организация. Юридическое лицо. Организационно-правовые формы современной фирмы. Хозяйственные товарищества и акционерные общества. Производственный кооператив. Унитарное предприятие. Продукт фирмы. Общий продукт фирмы. Средний продукт (производительность труда). Предельный продукт труда. </w:t>
      </w:r>
      <w:proofErr w:type="spellStart"/>
      <w:r w:rsidRPr="00897F78">
        <w:rPr>
          <w:sz w:val="24"/>
          <w:szCs w:val="24"/>
        </w:rPr>
        <w:t>Законубывающей</w:t>
      </w:r>
      <w:proofErr w:type="spellEnd"/>
      <w:r w:rsidRPr="00897F78">
        <w:rPr>
          <w:sz w:val="24"/>
          <w:szCs w:val="24"/>
        </w:rPr>
        <w:t xml:space="preserve"> эффективности труда. Бухгалтерские издержки и прибыль. Экономические издержки и прибыль. Явные и неявные издержки. Общие и средние издержки, постоянные и переменные издержки. Предельные издержки. Динамика издержек. Проблема оптимального размера фирмы. Положительный, отрицательный и неизменный эффект масштаба производства. Минимально эффективный размер предприятия. Преимущества крупных фирм и мелкий бизнес.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7. Предпринимательство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Понятие предпринимательства. Предпринимательство и бизнес. Производство прибыли как основная цель предпринимательства. Другие цели предпринимательства. Предпринимательский риск. Организационно-правовые формы предпринимательства. Индивидуальное предприятие. Хозяйственные товарищества и общества. Акционерное общество. Обыкновенные и привилегированные акции. Облигации. Производственный кооператив (артель). Унитарное предприятие. Объединения предприятий. Горизонтальные, вертикальные и диверсифицированные объединения. Холдинги. Предпринимательские сети. Менеджмент и его функции. Основные требования к личности менеджера. Организация как процесс создания структуры предприятия и ее задачи. Организационные структуры управления предприятием. Планирование, мотивация и контроль как функции менеджмента. Маркетинги его основные элементы. Две функции маркетинга: изучение, формирование и стимулирование спроса; ориентация производства на удовлетворение спроса. Маркетинговое исследование и сегментация рынка. Продвижение товаров на рынке. Варианты каналов сбыта продукции.</w:t>
      </w:r>
    </w:p>
    <w:p w:rsidR="00897F78" w:rsidRPr="00897F78" w:rsidRDefault="00897F78" w:rsidP="00897F78">
      <w:pPr>
        <w:rPr>
          <w:sz w:val="24"/>
          <w:szCs w:val="24"/>
        </w:rPr>
      </w:pP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lastRenderedPageBreak/>
        <w:t>.Тема 8. Рынки факторов производства и распределение доходов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Особенности рынков факторов производства. Рынки услуг факторов производства. Производный спрос. Рынок труда и заработная плата. Основные черты рынка труда. Кривая спроса. Кривая предложения труда. Дифференциация ставок заработной платы. Государственное регулирование размеров минимальной оплаты труда. Рынок услуг земли и земельная рента. Экономическая рента, чистая экономическая рента и земельная рента. Капитали процент. Реальный и денежный капитал. Основной и оборотный капитал. Человеческий капитал. Процент и процентная ставка. Номинальная и реальная ставка процента. Границы целесообразности инвестиций. Дисконтирование, текущая дисконтированная стоимость и коэффициент дисконтирования.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</w:t>
      </w:r>
      <w:proofErr w:type="gramStart"/>
      <w:r w:rsidRPr="00897F78">
        <w:rPr>
          <w:sz w:val="24"/>
          <w:szCs w:val="24"/>
        </w:rPr>
        <w:t>9</w:t>
      </w:r>
      <w:proofErr w:type="gramEnd"/>
      <w:r w:rsidRPr="00897F78">
        <w:rPr>
          <w:sz w:val="24"/>
          <w:szCs w:val="24"/>
        </w:rPr>
        <w:t>. Конкуренция и рыночные структуры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Типы рыночных структур. Совершенная конкуренция, монополистическая конкуренция, олигополия и монополия. Фирма в условиях совершенной конкуренции. Общий, средний и предельный доход фирмы. Границы целесообразности выпуска продукции фирмой. Кривые предложения конкурентной фирмы. Равновесное положение фирмы. Монополия. Кривая спроса монополиста. Общий и предельный доход монополиста. Оптимальный объем выпуска продукции монополиста. Ценовая дискриминация. Антимонопольная политика государства. Олигополия. Олигополистическая взаимозависимость. Рыночное поведение </w:t>
      </w:r>
      <w:proofErr w:type="spellStart"/>
      <w:r w:rsidRPr="00897F78">
        <w:rPr>
          <w:sz w:val="24"/>
          <w:szCs w:val="24"/>
        </w:rPr>
        <w:t>олигополистов</w:t>
      </w:r>
      <w:proofErr w:type="spellEnd"/>
      <w:r w:rsidRPr="00897F78">
        <w:rPr>
          <w:sz w:val="24"/>
          <w:szCs w:val="24"/>
        </w:rPr>
        <w:t>. Картели, лидерство в ценах, неценовая конкуренция. Монополистическая конкуренция. Отличия монополистической конкуренции от совершенной конкуренции. Равновесие фирмы в условиях краткосрочного и долгосрочного периода в условиях  монополистической конкуренции.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11 КЛАСС (34 часов)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Введение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11. Валовой внутренний продукт и национальный доход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Валовой внутренний продукт (ВВП). Конечные товары и услуги и промежуточный продукт. Валовой национальный продукт. Два метода исчисления ВВП: метод суммирования потока затрат и метод суммирования потока доходов. Чистый национальный продукт и национальный доход. Факторные доходы. Государственный бюджет и его роль в перераспределении национального дохода. Личный доход и располагаемый доход. Номинальный и реальный ВВП.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12. Макроэкономическое равновесие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Доход, потребление и сбережения. Автономное потребление. Индуцированное потребление и функция потребления. Сбережения. Предельная склонность к потреблению и предельная склонность к сбережениям. Общие и индуцированные сбережения. График функции Автономные и индуцированные инвестиции. Инвестиции, потребление и совокупный спрос частного сектора. Автономные затраты. Равновесный уровень национального дохода и равновесие сбережений и автономных затрат. Кривая AD. Государственные закупки товаров и услуг и совокупный спрос. Сдвиг кривой AD с введением государственных затрат. Мультипликатор. Равновесие на товарном рынке и процентная ставка. Влияние изменений процентной ставки на инвестиционный спрос, </w:t>
      </w:r>
      <w:r w:rsidRPr="00897F78">
        <w:rPr>
          <w:sz w:val="24"/>
          <w:szCs w:val="24"/>
        </w:rPr>
        <w:lastRenderedPageBreak/>
        <w:t>склонность к потреблению и государственные затраты на товары и услуги. Кривая IS. Процентная ставка и равновесие на денежном рынке. Уравнение количественной теории денег и спрос на деньги. Влияние процентной ставки на денежный спрос. Процентное реагирование спроса на деньги. Предложение денег. Равновесие на денежном рынке и кривая LM. Модель IS – LM и равновесие на товарном и денежном рынках.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13. Экономический цикл. Занятость и безработица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Циклические колебания развития экономики как следствие нарушений равновесного состояния экономики. Экономический цикл и его фазы. Продолжительность экономического цикла. Эндогенные и экзогенные факторы циклических колебаний. Механизм экономического цикла. Роль принципа акселерации в механизме экономического цикла. Экономический цикл и потенциальный ВВП. Колебания занятости и безработицы как следствие циклических колебаний. Определение экономически активного населения, занятости и безработицы. Норма безработицы. Фрикционная безработица, структурная и технологическая безработица, циклическая безработица и скрытая безработица. Естественная безработица и полная занятость. Экономические и социальные последствия безработицы. Закон </w:t>
      </w:r>
      <w:proofErr w:type="spellStart"/>
      <w:r w:rsidRPr="00897F78">
        <w:rPr>
          <w:sz w:val="24"/>
          <w:szCs w:val="24"/>
        </w:rPr>
        <w:t>Оукена</w:t>
      </w:r>
      <w:proofErr w:type="gramStart"/>
      <w:r w:rsidRPr="00897F78">
        <w:rPr>
          <w:sz w:val="24"/>
          <w:szCs w:val="24"/>
        </w:rPr>
        <w:t>.Г</w:t>
      </w:r>
      <w:proofErr w:type="gramEnd"/>
      <w:r w:rsidRPr="00897F78">
        <w:rPr>
          <w:sz w:val="24"/>
          <w:szCs w:val="24"/>
        </w:rPr>
        <w:t>осударственное</w:t>
      </w:r>
      <w:proofErr w:type="spellEnd"/>
      <w:r w:rsidRPr="00897F78">
        <w:rPr>
          <w:sz w:val="24"/>
          <w:szCs w:val="24"/>
        </w:rPr>
        <w:t xml:space="preserve"> регулирование занятости.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14. Инфляция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Определение инфляц</w:t>
      </w:r>
      <w:proofErr w:type="gramStart"/>
      <w:r w:rsidRPr="00897F78">
        <w:rPr>
          <w:sz w:val="24"/>
          <w:szCs w:val="24"/>
        </w:rPr>
        <w:t>ии и ее</w:t>
      </w:r>
      <w:proofErr w:type="gramEnd"/>
      <w:r w:rsidRPr="00897F78">
        <w:rPr>
          <w:sz w:val="24"/>
          <w:szCs w:val="24"/>
        </w:rPr>
        <w:t xml:space="preserve"> измерение. Индекс-дефлятор ВВП. Норма инфляции. </w:t>
      </w:r>
      <w:proofErr w:type="spellStart"/>
      <w:r w:rsidRPr="00897F78">
        <w:rPr>
          <w:sz w:val="24"/>
          <w:szCs w:val="24"/>
        </w:rPr>
        <w:t>Дезинфляция</w:t>
      </w:r>
      <w:proofErr w:type="spellEnd"/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и дефляция. Причины инфляции. Инфляция спроса и инфляция издержек. Инфляционные ожидания. Темп роста цен и формы инфляции. Нормальная и умеренная инфляция, галопирующая инфляция и гиперинфляция. Влияние различных форм инфляции на экономику. Стагфляция. Влияние инфляции на положение различных социальных групп. Непредсказуемость нормы инфляц</w:t>
      </w:r>
      <w:proofErr w:type="gramStart"/>
      <w:r w:rsidRPr="00897F78">
        <w:rPr>
          <w:sz w:val="24"/>
          <w:szCs w:val="24"/>
        </w:rPr>
        <w:t>ии и ее</w:t>
      </w:r>
      <w:proofErr w:type="gramEnd"/>
      <w:r w:rsidRPr="00897F78">
        <w:rPr>
          <w:sz w:val="24"/>
          <w:szCs w:val="24"/>
        </w:rPr>
        <w:t xml:space="preserve"> социальные последствия. Развитие инфляции и перераспределение доходов. Взаимозависимость нормы инфляции и нормы безработицы. Кривая Филипса. Альтернатива антиинфляционной политики и политики по регулированию занятости.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15. Экономический рост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Содержание экономического роста. Показатели экономического роста и его измерение. Производственная функция и факторы экономического роста. Рост затрат труда и затрат капитала как факторы экономического роста. Экономический рост за счет повышения производительности труда и за счет роста производительности капитала. Совокупная факторная производительность. Модель </w:t>
      </w:r>
      <w:proofErr w:type="spellStart"/>
      <w:r w:rsidRPr="00897F78">
        <w:rPr>
          <w:sz w:val="24"/>
          <w:szCs w:val="24"/>
        </w:rPr>
        <w:t>Солоу</w:t>
      </w:r>
      <w:proofErr w:type="spellEnd"/>
      <w:r w:rsidRPr="00897F78">
        <w:rPr>
          <w:sz w:val="24"/>
          <w:szCs w:val="24"/>
        </w:rPr>
        <w:t>. Экстенсивные и интенсивные факторы экономического роста. Проблема снижения темпов экономического роста в 70–80-х гг. XX века. Различные трактовки этого явления. Объяснение долговременного снижения темпов роста экономики с позиции теории длинных волн (волн Кондратьева).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16. Экономика и государство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Нестабильность рыночной системы и политика экономической стабилизации. Взаимосвязь направлений экономической политики государства. Инструменты экономической политики. Государственный бюджет, налоговая и финансовая политика. </w:t>
      </w:r>
      <w:r w:rsidRPr="00897F78">
        <w:rPr>
          <w:sz w:val="24"/>
          <w:szCs w:val="24"/>
        </w:rPr>
        <w:lastRenderedPageBreak/>
        <w:t>Центральный банк и его роль в осуществлении кредитно-денежной политики. Политика дефицитного бюджетного финансирования. Регулирование деятельности коммерческих банков. Политика центрального банка по изменению учетной ставки и норм обязательных резервов. Операции на открытом рынке ценных бумаг. Политика «дорогих» и «дешевых» денег. Роль государства в стимулировании экономического роста. Бюджетно-финансовое стимулирование. Стимулирующее значение налогов и кривая Лэффера. Экономическая политика и государственный долг. Причины возникновения государственного долга. Соотношение роста государственного долга и ВВП, доли размеров по обслуживанию долга в расходах государственного бюджета и национального дохода. Государственные ценные бумаги как сфера инвестирования капитала.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17. Международная торговля и валютный рынок</w:t>
      </w:r>
    </w:p>
    <w:p w:rsidR="00897F78" w:rsidRPr="00897F78" w:rsidRDefault="00897F78" w:rsidP="00897F78">
      <w:pPr>
        <w:rPr>
          <w:sz w:val="24"/>
          <w:szCs w:val="24"/>
        </w:rPr>
      </w:pP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 xml:space="preserve">Мировое хозяйство и международное разделение труда. Открытость экономики интернационализация производства. Международная торговля. Принцип абсолютного преимущества. Принцип относительного преимущества. Нетехнологические теории международной торговли. Закономерности развития мировой торговли, ее формы и методы. Внешнеторговая политика. Фритредерство и протекционизм. Таможенные пошлины ив нетарифные инструменты торговой политики. Валютный рынок, валютные операции инвалютные курсы. Валютная политика. Мировая валютная система. </w:t>
      </w:r>
      <w:proofErr w:type="spellStart"/>
      <w:r w:rsidRPr="00897F78">
        <w:rPr>
          <w:sz w:val="24"/>
          <w:szCs w:val="24"/>
        </w:rPr>
        <w:t>Бреттон-вудская</w:t>
      </w:r>
      <w:proofErr w:type="spellEnd"/>
      <w:r w:rsidRPr="00897F78">
        <w:rPr>
          <w:sz w:val="24"/>
          <w:szCs w:val="24"/>
        </w:rPr>
        <w:t xml:space="preserve"> валютная система и ямайская валютная система.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Тема 18. Международное движение капиталов. Платежный баланс.</w:t>
      </w:r>
    </w:p>
    <w:p w:rsidR="00897F78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Экономическая интеграция</w:t>
      </w:r>
    </w:p>
    <w:p w:rsidR="00836AD5" w:rsidRPr="00897F78" w:rsidRDefault="00897F78" w:rsidP="00897F78">
      <w:pPr>
        <w:rPr>
          <w:sz w:val="24"/>
          <w:szCs w:val="24"/>
        </w:rPr>
      </w:pPr>
      <w:r w:rsidRPr="00897F78">
        <w:rPr>
          <w:sz w:val="24"/>
          <w:szCs w:val="24"/>
        </w:rPr>
        <w:t>Международный рынок ссудных капиталов. Еврорынок. Евродоллары. Роль банковских синдикатов в международных кредитах. Внешний долг развивающихся стран. Международные финансовые организации. Россия на мировом рынке ссудного капитала. Предпринимательский капитал на мировом рынке капиталов и роль ТНК в мировой экономике. Прямые и портфельные инвестиции. Россия как импортер и экспортер капитала. Платежный баланс. Статьи платежного баланса и их содержание. Платежный баланс России. Международная экономическая интеграция. Европейский союз. Проблемы интеграции стран СНГ.</w:t>
      </w:r>
    </w:p>
    <w:p w:rsidR="00836AD5" w:rsidRDefault="00836AD5" w:rsidP="00795851">
      <w:pPr>
        <w:rPr>
          <w:b/>
        </w:rPr>
      </w:pPr>
    </w:p>
    <w:p w:rsidR="00836AD5" w:rsidRDefault="00836AD5" w:rsidP="00795851">
      <w:pPr>
        <w:rPr>
          <w:b/>
        </w:rPr>
      </w:pPr>
    </w:p>
    <w:p w:rsidR="00836AD5" w:rsidRDefault="00836AD5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302C89" w:rsidRDefault="00302C89" w:rsidP="00795851">
      <w:pPr>
        <w:rPr>
          <w:b/>
        </w:rPr>
      </w:pPr>
    </w:p>
    <w:p w:rsidR="001A47B6" w:rsidRDefault="001A47B6" w:rsidP="00795851">
      <w:pPr>
        <w:rPr>
          <w:b/>
        </w:rPr>
      </w:pPr>
    </w:p>
    <w:p w:rsidR="001A47B6" w:rsidRDefault="001A47B6" w:rsidP="00795851">
      <w:pPr>
        <w:rPr>
          <w:b/>
        </w:rPr>
      </w:pPr>
    </w:p>
    <w:p w:rsidR="001A47B6" w:rsidRDefault="001A47B6" w:rsidP="00795851">
      <w:pPr>
        <w:rPr>
          <w:b/>
        </w:rPr>
      </w:pPr>
    </w:p>
    <w:p w:rsidR="00836AD5" w:rsidRDefault="00836AD5" w:rsidP="00795851">
      <w:pPr>
        <w:rPr>
          <w:b/>
        </w:rPr>
      </w:pPr>
      <w:r w:rsidRPr="00836AD5">
        <w:rPr>
          <w:b/>
        </w:rPr>
        <w:t>Раздел III. Тематическое планирование с указанием количества часов, отводимых на освоение каждой темы</w:t>
      </w:r>
    </w:p>
    <w:p w:rsidR="00326B09" w:rsidRDefault="00326B09" w:rsidP="00795851">
      <w:pPr>
        <w:rPr>
          <w:b/>
        </w:rPr>
      </w:pPr>
    </w:p>
    <w:p w:rsidR="007535CC" w:rsidRDefault="007535CC" w:rsidP="0079585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7"/>
        <w:gridCol w:w="1553"/>
        <w:gridCol w:w="1821"/>
      </w:tblGrid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 xml:space="preserve">                                       Раздел</w:t>
            </w:r>
          </w:p>
        </w:tc>
        <w:tc>
          <w:tcPr>
            <w:tcW w:w="1553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к.р</w:t>
            </w:r>
            <w:proofErr w:type="spellEnd"/>
            <w:r>
              <w:rPr>
                <w:b/>
              </w:rPr>
              <w:t>.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>
              <w:rPr>
                <w:b/>
              </w:rPr>
              <w:t xml:space="preserve">                   10 класс</w:t>
            </w:r>
          </w:p>
        </w:tc>
        <w:tc>
          <w:tcPr>
            <w:tcW w:w="1553" w:type="dxa"/>
          </w:tcPr>
          <w:p w:rsidR="00326B09" w:rsidRDefault="00326B09" w:rsidP="00795851">
            <w:pPr>
              <w:rPr>
                <w:b/>
              </w:rPr>
            </w:pP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Предмет и метод экономической науки</w:t>
            </w:r>
          </w:p>
        </w:tc>
        <w:tc>
          <w:tcPr>
            <w:tcW w:w="1553" w:type="dxa"/>
          </w:tcPr>
          <w:p w:rsidR="007535CC" w:rsidRDefault="00AA012C" w:rsidP="007958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Рыночная и смешанная экономика</w:t>
            </w:r>
          </w:p>
        </w:tc>
        <w:tc>
          <w:tcPr>
            <w:tcW w:w="1553" w:type="dxa"/>
          </w:tcPr>
          <w:p w:rsidR="007535CC" w:rsidRDefault="00AA012C" w:rsidP="007958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Спрос. Предложение и рыночное равновесие</w:t>
            </w:r>
          </w:p>
        </w:tc>
        <w:tc>
          <w:tcPr>
            <w:tcW w:w="1553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Поведение потребителя</w:t>
            </w:r>
          </w:p>
        </w:tc>
        <w:tc>
          <w:tcPr>
            <w:tcW w:w="1553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Фирма. Производство и издержки</w:t>
            </w:r>
          </w:p>
        </w:tc>
        <w:tc>
          <w:tcPr>
            <w:tcW w:w="1553" w:type="dxa"/>
          </w:tcPr>
          <w:p w:rsidR="007535CC" w:rsidRDefault="00AA012C" w:rsidP="007958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Предпринимательство</w:t>
            </w:r>
          </w:p>
        </w:tc>
        <w:tc>
          <w:tcPr>
            <w:tcW w:w="1553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Рынки факторов производства</w:t>
            </w:r>
          </w:p>
        </w:tc>
        <w:tc>
          <w:tcPr>
            <w:tcW w:w="1553" w:type="dxa"/>
          </w:tcPr>
          <w:p w:rsidR="007535CC" w:rsidRDefault="00AA012C" w:rsidP="007958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</w:tcPr>
          <w:p w:rsidR="007535CC" w:rsidRDefault="00AA012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Конкуренция и рыночные структуры</w:t>
            </w:r>
          </w:p>
        </w:tc>
        <w:tc>
          <w:tcPr>
            <w:tcW w:w="1553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</w:tcPr>
          <w:p w:rsidR="007535CC" w:rsidRDefault="007535CC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35CC" w:rsidTr="007535CC">
        <w:tc>
          <w:tcPr>
            <w:tcW w:w="6197" w:type="dxa"/>
          </w:tcPr>
          <w:p w:rsidR="007535CC" w:rsidRDefault="007535CC" w:rsidP="00795851">
            <w:pPr>
              <w:rPr>
                <w:b/>
              </w:rPr>
            </w:pPr>
          </w:p>
        </w:tc>
        <w:tc>
          <w:tcPr>
            <w:tcW w:w="1553" w:type="dxa"/>
          </w:tcPr>
          <w:p w:rsidR="007535CC" w:rsidRDefault="00AA012C" w:rsidP="00795851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21" w:type="dxa"/>
          </w:tcPr>
          <w:p w:rsidR="007535CC" w:rsidRDefault="00AA012C" w:rsidP="0079585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>
              <w:rPr>
                <w:b/>
              </w:rPr>
              <w:t xml:space="preserve">                11 класс</w:t>
            </w:r>
          </w:p>
        </w:tc>
        <w:tc>
          <w:tcPr>
            <w:tcW w:w="1553" w:type="dxa"/>
          </w:tcPr>
          <w:p w:rsidR="00326B09" w:rsidRDefault="00326B09" w:rsidP="00795851">
            <w:pPr>
              <w:rPr>
                <w:b/>
              </w:rPr>
            </w:pP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Основные макроэкономические показатели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Экономический рост и экономическое развитие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Макроэкономическое равновесие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Экономический цикл. Занятость и безработица.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Деньги и банковская система.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Инфляция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B09" w:rsidTr="007535CC">
        <w:tc>
          <w:tcPr>
            <w:tcW w:w="6197" w:type="dxa"/>
          </w:tcPr>
          <w:p w:rsidR="00326B09" w:rsidRDefault="00326B09" w:rsidP="00795851">
            <w:pPr>
              <w:rPr>
                <w:b/>
              </w:rPr>
            </w:pPr>
            <w:r w:rsidRPr="00326B09">
              <w:rPr>
                <w:b/>
              </w:rPr>
              <w:t>Экономика и государство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326B09" w:rsidRDefault="006C5FA9" w:rsidP="00326B09">
            <w:pPr>
              <w:rPr>
                <w:b/>
              </w:rPr>
            </w:pPr>
            <w:r w:rsidRPr="006C5FA9">
              <w:rPr>
                <w:b/>
              </w:rPr>
              <w:t>Международная торговля и валютный рынок.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1" w:type="dxa"/>
          </w:tcPr>
          <w:p w:rsidR="00326B09" w:rsidRDefault="00326B09" w:rsidP="00795851">
            <w:pPr>
              <w:rPr>
                <w:b/>
              </w:rPr>
            </w:pPr>
          </w:p>
        </w:tc>
      </w:tr>
      <w:tr w:rsidR="00326B09" w:rsidTr="007535CC">
        <w:tc>
          <w:tcPr>
            <w:tcW w:w="6197" w:type="dxa"/>
          </w:tcPr>
          <w:p w:rsidR="006C5FA9" w:rsidRPr="006C5FA9" w:rsidRDefault="006C5FA9" w:rsidP="006C5FA9">
            <w:pPr>
              <w:rPr>
                <w:b/>
              </w:rPr>
            </w:pPr>
            <w:r w:rsidRPr="006C5FA9">
              <w:rPr>
                <w:b/>
              </w:rPr>
              <w:t>Международное движение капиталов. Платежный баланс.</w:t>
            </w:r>
          </w:p>
          <w:p w:rsidR="00326B09" w:rsidRDefault="006C5FA9" w:rsidP="006C5FA9">
            <w:pPr>
              <w:rPr>
                <w:b/>
              </w:rPr>
            </w:pPr>
            <w:r w:rsidRPr="006C5FA9">
              <w:rPr>
                <w:b/>
              </w:rPr>
              <w:t>Экономическая интеграция.</w:t>
            </w:r>
          </w:p>
        </w:tc>
        <w:tc>
          <w:tcPr>
            <w:tcW w:w="1553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1" w:type="dxa"/>
          </w:tcPr>
          <w:p w:rsidR="00326B09" w:rsidRDefault="006C5FA9" w:rsidP="007958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5FA9" w:rsidTr="007535CC">
        <w:tc>
          <w:tcPr>
            <w:tcW w:w="6197" w:type="dxa"/>
          </w:tcPr>
          <w:p w:rsidR="006C5FA9" w:rsidRPr="006C5FA9" w:rsidRDefault="006C5FA9" w:rsidP="006C5FA9">
            <w:pPr>
              <w:rPr>
                <w:b/>
              </w:rPr>
            </w:pPr>
          </w:p>
        </w:tc>
        <w:tc>
          <w:tcPr>
            <w:tcW w:w="1553" w:type="dxa"/>
          </w:tcPr>
          <w:p w:rsidR="006C5FA9" w:rsidRDefault="006C5FA9" w:rsidP="00795851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21" w:type="dxa"/>
          </w:tcPr>
          <w:p w:rsidR="006C5FA9" w:rsidRDefault="006C5FA9" w:rsidP="0079585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7535CC" w:rsidRDefault="007535CC" w:rsidP="00795851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326B09" w:rsidRDefault="00326B0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6C5FA9" w:rsidRDefault="006C5FA9" w:rsidP="00AA012C">
      <w:pPr>
        <w:rPr>
          <w:b/>
        </w:rPr>
      </w:pPr>
    </w:p>
    <w:p w:rsidR="00AA012C" w:rsidRPr="00AA012C" w:rsidRDefault="00AA012C" w:rsidP="00AA012C">
      <w:pPr>
        <w:rPr>
          <w:b/>
        </w:rPr>
      </w:pPr>
      <w:r w:rsidRPr="00AA012C">
        <w:rPr>
          <w:b/>
        </w:rPr>
        <w:t>Приложение:</w:t>
      </w:r>
    </w:p>
    <w:p w:rsidR="007535CC" w:rsidRDefault="00AA012C" w:rsidP="00342FD6">
      <w:pPr>
        <w:pStyle w:val="a4"/>
        <w:numPr>
          <w:ilvl w:val="0"/>
          <w:numId w:val="1"/>
        </w:numPr>
        <w:rPr>
          <w:b/>
        </w:rPr>
      </w:pPr>
      <w:r w:rsidRPr="00342FD6">
        <w:rPr>
          <w:b/>
        </w:rPr>
        <w:t>Календарно-тематическое планирование</w:t>
      </w:r>
    </w:p>
    <w:p w:rsidR="00342FD6" w:rsidRDefault="00342FD6" w:rsidP="00342FD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6553"/>
        <w:gridCol w:w="1068"/>
        <w:gridCol w:w="1287"/>
      </w:tblGrid>
      <w:tr w:rsidR="00342FD6" w:rsidTr="00342FD6">
        <w:tc>
          <w:tcPr>
            <w:tcW w:w="663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53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Название раздела. Тема урока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6553" w:type="dxa"/>
          </w:tcPr>
          <w:p w:rsidR="006C5FA9" w:rsidRDefault="006C5FA9" w:rsidP="00342FD6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6553" w:type="dxa"/>
          </w:tcPr>
          <w:p w:rsidR="00342FD6" w:rsidRDefault="00342FD6" w:rsidP="00342FD6">
            <w:pPr>
              <w:rPr>
                <w:b/>
              </w:rPr>
            </w:pPr>
            <w:r>
              <w:rPr>
                <w:b/>
              </w:rPr>
              <w:t>Предмет и метод экономической науки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>
            <w:r w:rsidRPr="00342FD6">
              <w:t>1</w:t>
            </w:r>
          </w:p>
        </w:tc>
        <w:tc>
          <w:tcPr>
            <w:tcW w:w="6553" w:type="dxa"/>
          </w:tcPr>
          <w:p w:rsidR="00342FD6" w:rsidRPr="00342FD6" w:rsidRDefault="00342FD6" w:rsidP="00342FD6">
            <w:r w:rsidRPr="00342FD6">
              <w:t>Введение. Безграничность потребностей и ограниченность ресурсов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>
            <w:r w:rsidRPr="00342FD6">
              <w:t>2</w:t>
            </w:r>
          </w:p>
        </w:tc>
        <w:tc>
          <w:tcPr>
            <w:tcW w:w="6553" w:type="dxa"/>
          </w:tcPr>
          <w:p w:rsidR="00342FD6" w:rsidRPr="00342FD6" w:rsidRDefault="00342FD6" w:rsidP="00342FD6">
            <w:r w:rsidRPr="00342FD6">
              <w:t>Альтернативные затраты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>
            <w:r w:rsidRPr="00342FD6">
              <w:t>3</w:t>
            </w:r>
          </w:p>
        </w:tc>
        <w:tc>
          <w:tcPr>
            <w:tcW w:w="6553" w:type="dxa"/>
          </w:tcPr>
          <w:p w:rsidR="00342FD6" w:rsidRPr="00342FD6" w:rsidRDefault="00342FD6" w:rsidP="00342FD6">
            <w:r w:rsidRPr="00342FD6">
              <w:t>Фундаментальные проблемы экономики и предмет экономической науки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>
            <w:r w:rsidRPr="00342FD6">
              <w:t>4</w:t>
            </w:r>
          </w:p>
        </w:tc>
        <w:tc>
          <w:tcPr>
            <w:tcW w:w="6553" w:type="dxa"/>
          </w:tcPr>
          <w:p w:rsidR="00342FD6" w:rsidRPr="00342FD6" w:rsidRDefault="00342FD6" w:rsidP="00342FD6">
            <w:r w:rsidRPr="00342FD6">
              <w:t>Метод экономической науки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/>
        </w:tc>
        <w:tc>
          <w:tcPr>
            <w:tcW w:w="6553" w:type="dxa"/>
          </w:tcPr>
          <w:p w:rsidR="00342FD6" w:rsidRPr="00342FD6" w:rsidRDefault="00342FD6" w:rsidP="00342FD6">
            <w:pPr>
              <w:rPr>
                <w:b/>
              </w:rPr>
            </w:pPr>
            <w:r w:rsidRPr="00342FD6">
              <w:rPr>
                <w:b/>
              </w:rPr>
              <w:t>Рыночная и смешанная система хозяйствования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Pr="00342FD6" w:rsidRDefault="00342FD6" w:rsidP="00342FD6">
            <w:r>
              <w:t>5</w:t>
            </w:r>
          </w:p>
        </w:tc>
        <w:tc>
          <w:tcPr>
            <w:tcW w:w="6553" w:type="dxa"/>
          </w:tcPr>
          <w:p w:rsidR="00342FD6" w:rsidRPr="00342FD6" w:rsidRDefault="00342FD6" w:rsidP="00342FD6">
            <w:r>
              <w:t>Два способа решения фундаментальных проблем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Default="00342FD6" w:rsidP="00342FD6">
            <w:r>
              <w:t>6</w:t>
            </w:r>
          </w:p>
        </w:tc>
        <w:tc>
          <w:tcPr>
            <w:tcW w:w="6553" w:type="dxa"/>
          </w:tcPr>
          <w:p w:rsidR="00342FD6" w:rsidRDefault="00342FD6" w:rsidP="00342FD6">
            <w:r>
              <w:t>Рынок и его фун</w:t>
            </w:r>
            <w:r w:rsidR="000C1B61">
              <w:t>кции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Default="000C1B61" w:rsidP="00342FD6">
            <w:r>
              <w:t>7</w:t>
            </w:r>
          </w:p>
        </w:tc>
        <w:tc>
          <w:tcPr>
            <w:tcW w:w="6553" w:type="dxa"/>
          </w:tcPr>
          <w:p w:rsidR="00342FD6" w:rsidRDefault="000C1B61" w:rsidP="00342FD6">
            <w:r>
              <w:t>Экономический кругооборот в рыночной экономике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Default="000C1B61" w:rsidP="00342FD6">
            <w:r>
              <w:t>8</w:t>
            </w:r>
          </w:p>
        </w:tc>
        <w:tc>
          <w:tcPr>
            <w:tcW w:w="6553" w:type="dxa"/>
          </w:tcPr>
          <w:p w:rsidR="00342FD6" w:rsidRDefault="000C1B61" w:rsidP="00342FD6">
            <w:r>
              <w:t>Ограниченность возможностей рынка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342FD6" w:rsidTr="00342FD6">
        <w:tc>
          <w:tcPr>
            <w:tcW w:w="663" w:type="dxa"/>
          </w:tcPr>
          <w:p w:rsidR="00342FD6" w:rsidRDefault="000C1B61" w:rsidP="00342FD6">
            <w:r>
              <w:t>9</w:t>
            </w:r>
          </w:p>
        </w:tc>
        <w:tc>
          <w:tcPr>
            <w:tcW w:w="6553" w:type="dxa"/>
          </w:tcPr>
          <w:p w:rsidR="00342FD6" w:rsidRDefault="00F3512F" w:rsidP="00342FD6">
            <w:r>
              <w:t>Повторение и</w:t>
            </w:r>
            <w:r w:rsidR="000C1B61">
              <w:t xml:space="preserve"> обобщение материала по теме «Рыночная и смешанная экономика». Тестирование</w:t>
            </w:r>
          </w:p>
        </w:tc>
        <w:tc>
          <w:tcPr>
            <w:tcW w:w="1068" w:type="dxa"/>
          </w:tcPr>
          <w:p w:rsidR="00342FD6" w:rsidRDefault="00342FD6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42FD6" w:rsidRDefault="00342FD6" w:rsidP="00342FD6">
            <w:pPr>
              <w:rPr>
                <w:b/>
              </w:rPr>
            </w:pPr>
          </w:p>
        </w:tc>
      </w:tr>
      <w:tr w:rsidR="000C1B61" w:rsidTr="00342FD6">
        <w:tc>
          <w:tcPr>
            <w:tcW w:w="663" w:type="dxa"/>
          </w:tcPr>
          <w:p w:rsidR="000C1B61" w:rsidRDefault="000C1B61" w:rsidP="00342FD6"/>
        </w:tc>
        <w:tc>
          <w:tcPr>
            <w:tcW w:w="6553" w:type="dxa"/>
          </w:tcPr>
          <w:p w:rsidR="000C1B61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Спрос. Предложение и рыночное равновесие</w:t>
            </w:r>
          </w:p>
        </w:tc>
        <w:tc>
          <w:tcPr>
            <w:tcW w:w="1068" w:type="dxa"/>
          </w:tcPr>
          <w:p w:rsidR="000C1B61" w:rsidRDefault="000C1B61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0C1B61" w:rsidRDefault="000C1B61" w:rsidP="00342FD6">
            <w:pPr>
              <w:rPr>
                <w:b/>
              </w:rPr>
            </w:pPr>
          </w:p>
        </w:tc>
      </w:tr>
      <w:tr w:rsidR="000C1B61" w:rsidTr="00342FD6">
        <w:tc>
          <w:tcPr>
            <w:tcW w:w="663" w:type="dxa"/>
          </w:tcPr>
          <w:p w:rsidR="000C1B61" w:rsidRDefault="00F3512F" w:rsidP="00342FD6">
            <w:r>
              <w:t>10</w:t>
            </w:r>
          </w:p>
        </w:tc>
        <w:tc>
          <w:tcPr>
            <w:tcW w:w="6553" w:type="dxa"/>
          </w:tcPr>
          <w:p w:rsidR="000C1B61" w:rsidRDefault="00F3512F" w:rsidP="00342FD6">
            <w:r>
              <w:t>Спрос и закон спроса</w:t>
            </w:r>
          </w:p>
        </w:tc>
        <w:tc>
          <w:tcPr>
            <w:tcW w:w="1068" w:type="dxa"/>
          </w:tcPr>
          <w:p w:rsidR="000C1B61" w:rsidRDefault="000C1B61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0C1B61" w:rsidRDefault="000C1B61" w:rsidP="00342FD6">
            <w:pPr>
              <w:rPr>
                <w:b/>
              </w:rPr>
            </w:pPr>
          </w:p>
        </w:tc>
      </w:tr>
      <w:tr w:rsidR="000C1B61" w:rsidTr="00342FD6">
        <w:tc>
          <w:tcPr>
            <w:tcW w:w="663" w:type="dxa"/>
          </w:tcPr>
          <w:p w:rsidR="000C1B61" w:rsidRDefault="00F3512F" w:rsidP="00342FD6">
            <w:r>
              <w:t>11</w:t>
            </w:r>
          </w:p>
        </w:tc>
        <w:tc>
          <w:tcPr>
            <w:tcW w:w="6553" w:type="dxa"/>
          </w:tcPr>
          <w:p w:rsidR="000C1B61" w:rsidRDefault="00F3512F" w:rsidP="00342FD6">
            <w:r>
              <w:t>Предложение и закон предложения</w:t>
            </w:r>
          </w:p>
        </w:tc>
        <w:tc>
          <w:tcPr>
            <w:tcW w:w="1068" w:type="dxa"/>
          </w:tcPr>
          <w:p w:rsidR="000C1B61" w:rsidRDefault="000C1B61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0C1B61" w:rsidRDefault="000C1B61" w:rsidP="00342FD6">
            <w:pPr>
              <w:rPr>
                <w:b/>
              </w:rPr>
            </w:pPr>
          </w:p>
        </w:tc>
      </w:tr>
      <w:tr w:rsidR="000C1B61" w:rsidTr="00342FD6">
        <w:tc>
          <w:tcPr>
            <w:tcW w:w="663" w:type="dxa"/>
          </w:tcPr>
          <w:p w:rsidR="000C1B61" w:rsidRDefault="00F3512F" w:rsidP="00342FD6">
            <w:r>
              <w:t>12</w:t>
            </w:r>
          </w:p>
        </w:tc>
        <w:tc>
          <w:tcPr>
            <w:tcW w:w="6553" w:type="dxa"/>
          </w:tcPr>
          <w:p w:rsidR="000C1B61" w:rsidRDefault="00F3512F" w:rsidP="00342FD6">
            <w:r>
              <w:t>Рыночное равновесие</w:t>
            </w:r>
          </w:p>
        </w:tc>
        <w:tc>
          <w:tcPr>
            <w:tcW w:w="1068" w:type="dxa"/>
          </w:tcPr>
          <w:p w:rsidR="000C1B61" w:rsidRDefault="000C1B61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0C1B61" w:rsidRDefault="000C1B61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Поведение потребителя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13</w:t>
            </w:r>
          </w:p>
        </w:tc>
        <w:tc>
          <w:tcPr>
            <w:tcW w:w="6553" w:type="dxa"/>
          </w:tcPr>
          <w:p w:rsidR="00F3512F" w:rsidRDefault="00F3512F" w:rsidP="00342FD6">
            <w:r>
              <w:t>Общая и предельная полезность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14</w:t>
            </w:r>
          </w:p>
        </w:tc>
        <w:tc>
          <w:tcPr>
            <w:tcW w:w="6553" w:type="dxa"/>
          </w:tcPr>
          <w:p w:rsidR="00F3512F" w:rsidRDefault="00F3512F" w:rsidP="00342FD6">
            <w:r>
              <w:t>Бюджетное ограничение. Равновесие потребителя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15</w:t>
            </w:r>
          </w:p>
        </w:tc>
        <w:tc>
          <w:tcPr>
            <w:tcW w:w="6553" w:type="dxa"/>
          </w:tcPr>
          <w:p w:rsidR="00F3512F" w:rsidRDefault="00F3512F" w:rsidP="00342FD6">
            <w:r>
              <w:t>Выбор современного российского потребителя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16</w:t>
            </w:r>
          </w:p>
        </w:tc>
        <w:tc>
          <w:tcPr>
            <w:tcW w:w="6553" w:type="dxa"/>
          </w:tcPr>
          <w:p w:rsidR="00F3512F" w:rsidRDefault="00F3512F" w:rsidP="00342FD6">
            <w:r>
              <w:t xml:space="preserve">Повторение и обобщение материала по теме «Спрос и предложение. Поведение </w:t>
            </w:r>
            <w:r w:rsidR="001B5F4B">
              <w:t>потребителя». Контрольная работа за полугодие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Фирма. Производство и издержки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17</w:t>
            </w:r>
          </w:p>
        </w:tc>
        <w:tc>
          <w:tcPr>
            <w:tcW w:w="6553" w:type="dxa"/>
          </w:tcPr>
          <w:p w:rsidR="00F3512F" w:rsidRDefault="00F3512F" w:rsidP="00342FD6">
            <w:r>
              <w:t xml:space="preserve">Современная фирма. </w:t>
            </w:r>
            <w:proofErr w:type="gramStart"/>
            <w:r>
              <w:t>Фирма-коммерческая</w:t>
            </w:r>
            <w:proofErr w:type="gramEnd"/>
            <w:r>
              <w:t xml:space="preserve"> организация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18</w:t>
            </w:r>
          </w:p>
        </w:tc>
        <w:tc>
          <w:tcPr>
            <w:tcW w:w="6553" w:type="dxa"/>
          </w:tcPr>
          <w:p w:rsidR="00F3512F" w:rsidRDefault="00F3512F" w:rsidP="00342FD6">
            <w:r>
              <w:t>Бухгалтерские и экономические издержки. Необратимые издержки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19</w:t>
            </w:r>
          </w:p>
        </w:tc>
        <w:tc>
          <w:tcPr>
            <w:tcW w:w="6553" w:type="dxa"/>
          </w:tcPr>
          <w:p w:rsidR="00F3512F" w:rsidRDefault="00F3512F" w:rsidP="00342FD6">
            <w:r>
              <w:t>Как изменяются издержки фирмы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20</w:t>
            </w:r>
          </w:p>
        </w:tc>
        <w:tc>
          <w:tcPr>
            <w:tcW w:w="6553" w:type="dxa"/>
          </w:tcPr>
          <w:p w:rsidR="00F3512F" w:rsidRDefault="00F3512F" w:rsidP="00342FD6">
            <w:r>
              <w:t>Какой размер фирмы считать оптимальным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Предпринимательство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21</w:t>
            </w:r>
          </w:p>
        </w:tc>
        <w:tc>
          <w:tcPr>
            <w:tcW w:w="6553" w:type="dxa"/>
          </w:tcPr>
          <w:p w:rsidR="00F3512F" w:rsidRDefault="00F3512F" w:rsidP="00342FD6">
            <w:r>
              <w:t>Понятие предпринимательства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22</w:t>
            </w:r>
          </w:p>
        </w:tc>
        <w:tc>
          <w:tcPr>
            <w:tcW w:w="6553" w:type="dxa"/>
          </w:tcPr>
          <w:p w:rsidR="00F3512F" w:rsidRDefault="00F3512F" w:rsidP="00342FD6">
            <w:r>
              <w:t>Организационно-правовые формы предпринимательства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23</w:t>
            </w:r>
          </w:p>
        </w:tc>
        <w:tc>
          <w:tcPr>
            <w:tcW w:w="6553" w:type="dxa"/>
          </w:tcPr>
          <w:p w:rsidR="00F3512F" w:rsidRDefault="00F3512F" w:rsidP="00342FD6">
            <w:r>
              <w:t>Франчайзинг. Менеджмент. Маркетинг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>
            <w:r>
              <w:t>24</w:t>
            </w:r>
          </w:p>
        </w:tc>
        <w:tc>
          <w:tcPr>
            <w:tcW w:w="6553" w:type="dxa"/>
          </w:tcPr>
          <w:p w:rsidR="00F3512F" w:rsidRDefault="00F3512F" w:rsidP="00342FD6">
            <w:r>
              <w:t>Повторение материала по теме «Фирма. Предпринимательство» Контрольная работа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F3512F" w:rsidP="00342FD6"/>
        </w:tc>
        <w:tc>
          <w:tcPr>
            <w:tcW w:w="6553" w:type="dxa"/>
          </w:tcPr>
          <w:p w:rsidR="00F3512F" w:rsidRPr="00F3512F" w:rsidRDefault="00F3512F" w:rsidP="00342FD6">
            <w:pPr>
              <w:rPr>
                <w:b/>
              </w:rPr>
            </w:pPr>
            <w:r w:rsidRPr="00F3512F">
              <w:rPr>
                <w:b/>
              </w:rPr>
              <w:t>Рынки факторов производства и распределение доходов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302C89" w:rsidP="00342FD6">
            <w:r>
              <w:t>25</w:t>
            </w:r>
          </w:p>
        </w:tc>
        <w:tc>
          <w:tcPr>
            <w:tcW w:w="6553" w:type="dxa"/>
          </w:tcPr>
          <w:p w:rsidR="00F3512F" w:rsidRDefault="00302C89" w:rsidP="00342FD6">
            <w:r>
              <w:t>Особенности рынков факторов производства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302C89" w:rsidP="00342FD6">
            <w:r>
              <w:t>26</w:t>
            </w:r>
          </w:p>
        </w:tc>
        <w:tc>
          <w:tcPr>
            <w:tcW w:w="6553" w:type="dxa"/>
          </w:tcPr>
          <w:p w:rsidR="00F3512F" w:rsidRDefault="00302C89" w:rsidP="00342FD6">
            <w:r>
              <w:t>Рынок труда и заработная плата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302C89" w:rsidP="00342FD6">
            <w:r>
              <w:t>27</w:t>
            </w:r>
          </w:p>
        </w:tc>
        <w:tc>
          <w:tcPr>
            <w:tcW w:w="6553" w:type="dxa"/>
          </w:tcPr>
          <w:p w:rsidR="00F3512F" w:rsidRDefault="00302C89" w:rsidP="00342FD6">
            <w:r>
              <w:t>Рынок услуг земли и земельная рента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302C89" w:rsidP="00342FD6">
            <w:r>
              <w:lastRenderedPageBreak/>
              <w:t>28</w:t>
            </w:r>
          </w:p>
        </w:tc>
        <w:tc>
          <w:tcPr>
            <w:tcW w:w="6553" w:type="dxa"/>
          </w:tcPr>
          <w:p w:rsidR="00F3512F" w:rsidRDefault="00302C89" w:rsidP="00342FD6">
            <w:r>
              <w:t>Капитал и процент. Человеческий капитал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F3512F" w:rsidTr="00342FD6">
        <w:tc>
          <w:tcPr>
            <w:tcW w:w="663" w:type="dxa"/>
          </w:tcPr>
          <w:p w:rsidR="00F3512F" w:rsidRDefault="00302C89" w:rsidP="00342FD6">
            <w:r>
              <w:t>29</w:t>
            </w:r>
          </w:p>
        </w:tc>
        <w:tc>
          <w:tcPr>
            <w:tcW w:w="6553" w:type="dxa"/>
          </w:tcPr>
          <w:p w:rsidR="00F3512F" w:rsidRDefault="00302C89" w:rsidP="00342FD6">
            <w:r>
              <w:t>Повторение материала по теме «Рынки факторов производства». Тестирование</w:t>
            </w:r>
          </w:p>
        </w:tc>
        <w:tc>
          <w:tcPr>
            <w:tcW w:w="1068" w:type="dxa"/>
          </w:tcPr>
          <w:p w:rsidR="00F3512F" w:rsidRDefault="00F3512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F3512F" w:rsidRDefault="00F3512F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302C89" w:rsidP="00342FD6"/>
        </w:tc>
        <w:tc>
          <w:tcPr>
            <w:tcW w:w="6553" w:type="dxa"/>
          </w:tcPr>
          <w:p w:rsidR="00302C89" w:rsidRPr="00302C89" w:rsidRDefault="00302C89" w:rsidP="00342FD6">
            <w:pPr>
              <w:rPr>
                <w:b/>
              </w:rPr>
            </w:pPr>
            <w:r w:rsidRPr="00302C89">
              <w:rPr>
                <w:b/>
              </w:rPr>
              <w:t>Конкуренция и рыночные структуры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302C89" w:rsidP="00342FD6">
            <w:r>
              <w:t>30</w:t>
            </w:r>
          </w:p>
        </w:tc>
        <w:tc>
          <w:tcPr>
            <w:tcW w:w="6553" w:type="dxa"/>
          </w:tcPr>
          <w:p w:rsidR="00302C89" w:rsidRDefault="00302C89" w:rsidP="00342FD6">
            <w:r>
              <w:t>Типы рыночных структур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302C89" w:rsidP="00342FD6">
            <w:r>
              <w:t>31</w:t>
            </w:r>
          </w:p>
        </w:tc>
        <w:tc>
          <w:tcPr>
            <w:tcW w:w="6553" w:type="dxa"/>
          </w:tcPr>
          <w:p w:rsidR="00302C89" w:rsidRDefault="00302C89" w:rsidP="00342FD6">
            <w:r>
              <w:t>Совершенная конкуренция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302C89" w:rsidP="00342FD6">
            <w:r>
              <w:t>32</w:t>
            </w:r>
          </w:p>
        </w:tc>
        <w:tc>
          <w:tcPr>
            <w:tcW w:w="6553" w:type="dxa"/>
          </w:tcPr>
          <w:p w:rsidR="00302C89" w:rsidRDefault="00302C89" w:rsidP="00342FD6">
            <w:r>
              <w:t>Монополия. Олигополия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302C89" w:rsidP="00342FD6">
            <w:r>
              <w:t>33</w:t>
            </w:r>
          </w:p>
        </w:tc>
        <w:tc>
          <w:tcPr>
            <w:tcW w:w="6553" w:type="dxa"/>
          </w:tcPr>
          <w:p w:rsidR="00302C89" w:rsidRDefault="00302C89" w:rsidP="00342FD6">
            <w:r>
              <w:t>Монополистическая конкуренция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302C89" w:rsidTr="00342FD6">
        <w:tc>
          <w:tcPr>
            <w:tcW w:w="663" w:type="dxa"/>
          </w:tcPr>
          <w:p w:rsidR="00302C89" w:rsidRDefault="00302C89" w:rsidP="00342FD6">
            <w:r>
              <w:t>34</w:t>
            </w:r>
          </w:p>
        </w:tc>
        <w:tc>
          <w:tcPr>
            <w:tcW w:w="6553" w:type="dxa"/>
          </w:tcPr>
          <w:p w:rsidR="00302C89" w:rsidRDefault="00302C89" w:rsidP="00342FD6">
            <w:r>
              <w:t>Промежуточная аттестация. Итоговое тестирование</w:t>
            </w:r>
          </w:p>
        </w:tc>
        <w:tc>
          <w:tcPr>
            <w:tcW w:w="1068" w:type="dxa"/>
          </w:tcPr>
          <w:p w:rsidR="00302C89" w:rsidRDefault="00302C8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302C89" w:rsidRDefault="00302C8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/>
        </w:tc>
        <w:tc>
          <w:tcPr>
            <w:tcW w:w="6553" w:type="dxa"/>
          </w:tcPr>
          <w:p w:rsidR="006C5FA9" w:rsidRPr="006C5FA9" w:rsidRDefault="006C5FA9" w:rsidP="00342FD6">
            <w:pPr>
              <w:rPr>
                <w:b/>
              </w:rPr>
            </w:pPr>
            <w:r w:rsidRPr="006C5FA9">
              <w:rPr>
                <w:b/>
              </w:rPr>
              <w:t xml:space="preserve">        11 класс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1</w:t>
            </w:r>
          </w:p>
        </w:tc>
        <w:tc>
          <w:tcPr>
            <w:tcW w:w="6553" w:type="dxa"/>
          </w:tcPr>
          <w:p w:rsidR="001A433E" w:rsidRDefault="001A433E" w:rsidP="00342FD6">
            <w:r>
              <w:t>Что такое валовой внутренний продукт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2</w:t>
            </w:r>
          </w:p>
        </w:tc>
        <w:tc>
          <w:tcPr>
            <w:tcW w:w="6553" w:type="dxa"/>
          </w:tcPr>
          <w:p w:rsidR="006C5FA9" w:rsidRDefault="001A433E" w:rsidP="00342FD6">
            <w:r>
              <w:t>Национальный доход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3</w:t>
            </w:r>
          </w:p>
        </w:tc>
        <w:tc>
          <w:tcPr>
            <w:tcW w:w="6553" w:type="dxa"/>
          </w:tcPr>
          <w:p w:rsidR="006C5FA9" w:rsidRDefault="001A433E" w:rsidP="00342FD6">
            <w:r>
              <w:t>Номинальный и реальный ВВП</w:t>
            </w:r>
          </w:p>
        </w:tc>
        <w:tc>
          <w:tcPr>
            <w:tcW w:w="1068" w:type="dxa"/>
          </w:tcPr>
          <w:p w:rsidR="006C5FA9" w:rsidRDefault="001A433E" w:rsidP="00342FD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4</w:t>
            </w:r>
          </w:p>
        </w:tc>
        <w:tc>
          <w:tcPr>
            <w:tcW w:w="6553" w:type="dxa"/>
          </w:tcPr>
          <w:p w:rsidR="006C5FA9" w:rsidRDefault="001A433E" w:rsidP="00342FD6">
            <w:r>
              <w:t>Отражает ли ВВП качество жизни?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5</w:t>
            </w:r>
          </w:p>
        </w:tc>
        <w:tc>
          <w:tcPr>
            <w:tcW w:w="6553" w:type="dxa"/>
          </w:tcPr>
          <w:p w:rsidR="006C5FA9" w:rsidRDefault="001A433E" w:rsidP="00342FD6">
            <w:r>
              <w:t>Повторение материала по теме «Основные макроэкономические показатели». Тестирование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6</w:t>
            </w:r>
          </w:p>
        </w:tc>
        <w:tc>
          <w:tcPr>
            <w:tcW w:w="6553" w:type="dxa"/>
          </w:tcPr>
          <w:p w:rsidR="006C5FA9" w:rsidRDefault="001A433E" w:rsidP="00342FD6">
            <w:r>
              <w:t>Содержание экономического роста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7</w:t>
            </w:r>
          </w:p>
        </w:tc>
        <w:tc>
          <w:tcPr>
            <w:tcW w:w="6553" w:type="dxa"/>
          </w:tcPr>
          <w:p w:rsidR="006C5FA9" w:rsidRDefault="001A433E" w:rsidP="00342FD6">
            <w:r>
              <w:t>Факторы экономического роста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8</w:t>
            </w:r>
          </w:p>
        </w:tc>
        <w:tc>
          <w:tcPr>
            <w:tcW w:w="6553" w:type="dxa"/>
          </w:tcPr>
          <w:p w:rsidR="006C5FA9" w:rsidRDefault="001A433E" w:rsidP="00342FD6">
            <w:r>
              <w:t>Совокупный спрос и совокупное предложение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9</w:t>
            </w:r>
          </w:p>
        </w:tc>
        <w:tc>
          <w:tcPr>
            <w:tcW w:w="6553" w:type="dxa"/>
          </w:tcPr>
          <w:p w:rsidR="006C5FA9" w:rsidRDefault="001A433E" w:rsidP="00342FD6">
            <w:r>
              <w:t>Доход, потребление и сбережение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6C5FA9" w:rsidTr="00342FD6">
        <w:tc>
          <w:tcPr>
            <w:tcW w:w="663" w:type="dxa"/>
          </w:tcPr>
          <w:p w:rsidR="006C5FA9" w:rsidRDefault="006C5FA9" w:rsidP="00342FD6">
            <w:r>
              <w:t>10</w:t>
            </w:r>
          </w:p>
        </w:tc>
        <w:tc>
          <w:tcPr>
            <w:tcW w:w="6553" w:type="dxa"/>
          </w:tcPr>
          <w:p w:rsidR="006C5FA9" w:rsidRDefault="001A433E" w:rsidP="00342FD6">
            <w:r>
              <w:t>Сбережения и инвестиции</w:t>
            </w:r>
          </w:p>
        </w:tc>
        <w:tc>
          <w:tcPr>
            <w:tcW w:w="1068" w:type="dxa"/>
          </w:tcPr>
          <w:p w:rsidR="006C5FA9" w:rsidRDefault="006C5FA9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6C5FA9" w:rsidRDefault="006C5FA9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11</w:t>
            </w:r>
          </w:p>
        </w:tc>
        <w:tc>
          <w:tcPr>
            <w:tcW w:w="6553" w:type="dxa"/>
          </w:tcPr>
          <w:p w:rsidR="001A433E" w:rsidRDefault="001A433E" w:rsidP="00342FD6">
            <w:r>
              <w:t>Обобщение материала по теме «Макроэкономическое равновесие». Контрольная работа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12</w:t>
            </w:r>
          </w:p>
        </w:tc>
        <w:tc>
          <w:tcPr>
            <w:tcW w:w="6553" w:type="dxa"/>
          </w:tcPr>
          <w:p w:rsidR="001A433E" w:rsidRDefault="001A433E" w:rsidP="00342FD6">
            <w:r>
              <w:t>Экономический цикл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13</w:t>
            </w:r>
          </w:p>
        </w:tc>
        <w:tc>
          <w:tcPr>
            <w:tcW w:w="6553" w:type="dxa"/>
          </w:tcPr>
          <w:p w:rsidR="001A433E" w:rsidRDefault="001A433E" w:rsidP="00342FD6">
            <w:r>
              <w:t>Механизм экономического цикла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1A433E">
        <w:trPr>
          <w:trHeight w:val="401"/>
        </w:trPr>
        <w:tc>
          <w:tcPr>
            <w:tcW w:w="663" w:type="dxa"/>
          </w:tcPr>
          <w:p w:rsidR="001A433E" w:rsidRDefault="001A433E" w:rsidP="00342FD6">
            <w:r>
              <w:t>14</w:t>
            </w:r>
          </w:p>
        </w:tc>
        <w:tc>
          <w:tcPr>
            <w:tcW w:w="6553" w:type="dxa"/>
          </w:tcPr>
          <w:p w:rsidR="001A433E" w:rsidRDefault="001A433E" w:rsidP="00342FD6">
            <w:r>
              <w:t>Занятые и безработные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15</w:t>
            </w:r>
          </w:p>
        </w:tc>
        <w:tc>
          <w:tcPr>
            <w:tcW w:w="6553" w:type="dxa"/>
          </w:tcPr>
          <w:p w:rsidR="001A433E" w:rsidRDefault="001A433E" w:rsidP="00342FD6">
            <w:r>
              <w:t>Причины и формы безработицы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16</w:t>
            </w:r>
          </w:p>
        </w:tc>
        <w:tc>
          <w:tcPr>
            <w:tcW w:w="6553" w:type="dxa"/>
          </w:tcPr>
          <w:p w:rsidR="001A433E" w:rsidRDefault="001A433E" w:rsidP="00342FD6">
            <w:r>
              <w:t>Последствия безработицы и государственное регулирование занятости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17</w:t>
            </w:r>
          </w:p>
        </w:tc>
        <w:tc>
          <w:tcPr>
            <w:tcW w:w="6553" w:type="dxa"/>
          </w:tcPr>
          <w:p w:rsidR="001A433E" w:rsidRDefault="008655C0" w:rsidP="00342FD6">
            <w:r>
              <w:t>Обобщение материала по теме «Занятость и безработица». Контрольная работа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18</w:t>
            </w:r>
          </w:p>
        </w:tc>
        <w:tc>
          <w:tcPr>
            <w:tcW w:w="6553" w:type="dxa"/>
          </w:tcPr>
          <w:p w:rsidR="001A433E" w:rsidRDefault="008655C0" w:rsidP="00342FD6">
            <w:r>
              <w:t>Роль денег в рыночной экономике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19</w:t>
            </w:r>
          </w:p>
        </w:tc>
        <w:tc>
          <w:tcPr>
            <w:tcW w:w="6553" w:type="dxa"/>
          </w:tcPr>
          <w:p w:rsidR="001A433E" w:rsidRDefault="008655C0" w:rsidP="00342FD6">
            <w:r>
              <w:t>Виды денег и их свойства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1A433E" w:rsidTr="00342FD6">
        <w:tc>
          <w:tcPr>
            <w:tcW w:w="663" w:type="dxa"/>
          </w:tcPr>
          <w:p w:rsidR="001A433E" w:rsidRDefault="001A433E" w:rsidP="00342FD6">
            <w:r>
              <w:t>20</w:t>
            </w:r>
          </w:p>
        </w:tc>
        <w:tc>
          <w:tcPr>
            <w:tcW w:w="6553" w:type="dxa"/>
          </w:tcPr>
          <w:p w:rsidR="001A433E" w:rsidRDefault="008655C0" w:rsidP="00342FD6">
            <w:r>
              <w:t>Центральный и коммерческие банки</w:t>
            </w:r>
          </w:p>
        </w:tc>
        <w:tc>
          <w:tcPr>
            <w:tcW w:w="1068" w:type="dxa"/>
          </w:tcPr>
          <w:p w:rsidR="001A433E" w:rsidRDefault="001A433E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1A433E" w:rsidRDefault="001A433E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21</w:t>
            </w:r>
          </w:p>
        </w:tc>
        <w:tc>
          <w:tcPr>
            <w:tcW w:w="6553" w:type="dxa"/>
          </w:tcPr>
          <w:p w:rsidR="008655C0" w:rsidRDefault="008655C0" w:rsidP="00342FD6">
            <w:r>
              <w:t>Потребительский кредит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22</w:t>
            </w:r>
          </w:p>
        </w:tc>
        <w:tc>
          <w:tcPr>
            <w:tcW w:w="6553" w:type="dxa"/>
          </w:tcPr>
          <w:p w:rsidR="008655C0" w:rsidRDefault="008655C0" w:rsidP="00342FD6">
            <w:r>
              <w:t>Определение инфляц</w:t>
            </w:r>
            <w:proofErr w:type="gramStart"/>
            <w:r>
              <w:t>ии и ее</w:t>
            </w:r>
            <w:proofErr w:type="gramEnd"/>
            <w:r>
              <w:t xml:space="preserve"> измерение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23</w:t>
            </w:r>
          </w:p>
        </w:tc>
        <w:tc>
          <w:tcPr>
            <w:tcW w:w="6553" w:type="dxa"/>
          </w:tcPr>
          <w:p w:rsidR="008655C0" w:rsidRDefault="008655C0" w:rsidP="008655C0">
            <w:r>
              <w:t>Причины инфляции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24</w:t>
            </w:r>
          </w:p>
        </w:tc>
        <w:tc>
          <w:tcPr>
            <w:tcW w:w="6553" w:type="dxa"/>
          </w:tcPr>
          <w:p w:rsidR="008655C0" w:rsidRDefault="008655C0" w:rsidP="00342FD6">
            <w:r>
              <w:t>Формы инфляции. Социальные последствия инфляции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25</w:t>
            </w:r>
          </w:p>
        </w:tc>
        <w:tc>
          <w:tcPr>
            <w:tcW w:w="6553" w:type="dxa"/>
          </w:tcPr>
          <w:p w:rsidR="008655C0" w:rsidRDefault="008655C0" w:rsidP="00342FD6">
            <w:r>
              <w:t>Повторение материала по теме «Инфляция». Тестирование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26</w:t>
            </w:r>
          </w:p>
        </w:tc>
        <w:tc>
          <w:tcPr>
            <w:tcW w:w="6553" w:type="dxa"/>
          </w:tcPr>
          <w:p w:rsidR="008655C0" w:rsidRDefault="008655C0" w:rsidP="00342FD6">
            <w:r>
              <w:t>Бюджетно-финансовая политика государства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27</w:t>
            </w:r>
          </w:p>
        </w:tc>
        <w:tc>
          <w:tcPr>
            <w:tcW w:w="6553" w:type="dxa"/>
          </w:tcPr>
          <w:p w:rsidR="008655C0" w:rsidRDefault="008655C0" w:rsidP="00342FD6">
            <w:r>
              <w:t>Государственный долг. Кредитно-денежная политика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28</w:t>
            </w:r>
          </w:p>
        </w:tc>
        <w:tc>
          <w:tcPr>
            <w:tcW w:w="6553" w:type="dxa"/>
          </w:tcPr>
          <w:p w:rsidR="008655C0" w:rsidRDefault="008655C0" w:rsidP="00342FD6">
            <w:r>
              <w:t>Мировое хозяйство. Современная структура мирового хозяйства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29</w:t>
            </w:r>
          </w:p>
        </w:tc>
        <w:tc>
          <w:tcPr>
            <w:tcW w:w="6553" w:type="dxa"/>
          </w:tcPr>
          <w:p w:rsidR="008655C0" w:rsidRDefault="008655C0" w:rsidP="00342FD6">
            <w:r>
              <w:t>Международная торговля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8655C0" w:rsidTr="00342FD6">
        <w:tc>
          <w:tcPr>
            <w:tcW w:w="663" w:type="dxa"/>
          </w:tcPr>
          <w:p w:rsidR="008655C0" w:rsidRDefault="008655C0" w:rsidP="00342FD6">
            <w:r>
              <w:t>30</w:t>
            </w:r>
          </w:p>
        </w:tc>
        <w:tc>
          <w:tcPr>
            <w:tcW w:w="6553" w:type="dxa"/>
          </w:tcPr>
          <w:p w:rsidR="008655C0" w:rsidRDefault="00BB3E1F" w:rsidP="00342FD6">
            <w:r>
              <w:t>Внешнеторговая политика. Валютный рынок</w:t>
            </w:r>
          </w:p>
        </w:tc>
        <w:tc>
          <w:tcPr>
            <w:tcW w:w="1068" w:type="dxa"/>
          </w:tcPr>
          <w:p w:rsidR="008655C0" w:rsidRDefault="008655C0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8655C0" w:rsidRDefault="008655C0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31</w:t>
            </w:r>
          </w:p>
        </w:tc>
        <w:tc>
          <w:tcPr>
            <w:tcW w:w="6553" w:type="dxa"/>
          </w:tcPr>
          <w:p w:rsidR="00BB3E1F" w:rsidRDefault="00BB3E1F" w:rsidP="00342FD6">
            <w:r>
              <w:t>Международное движение капиталов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32</w:t>
            </w:r>
          </w:p>
        </w:tc>
        <w:tc>
          <w:tcPr>
            <w:tcW w:w="6553" w:type="dxa"/>
          </w:tcPr>
          <w:p w:rsidR="00BB3E1F" w:rsidRDefault="00507D15" w:rsidP="00342FD6">
            <w:r>
              <w:t>Платежный балан</w:t>
            </w:r>
            <w:r w:rsidR="00BB3E1F">
              <w:t>с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33</w:t>
            </w:r>
          </w:p>
        </w:tc>
        <w:tc>
          <w:tcPr>
            <w:tcW w:w="6553" w:type="dxa"/>
          </w:tcPr>
          <w:p w:rsidR="00BB3E1F" w:rsidRDefault="00BB3E1F" w:rsidP="00342FD6">
            <w:r>
              <w:t>Международная экономическая интеграция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  <w:tr w:rsidR="00BB3E1F" w:rsidTr="00342FD6">
        <w:tc>
          <w:tcPr>
            <w:tcW w:w="663" w:type="dxa"/>
          </w:tcPr>
          <w:p w:rsidR="00BB3E1F" w:rsidRDefault="00BB3E1F" w:rsidP="00342FD6">
            <w:r>
              <w:t>34</w:t>
            </w:r>
          </w:p>
        </w:tc>
        <w:tc>
          <w:tcPr>
            <w:tcW w:w="6553" w:type="dxa"/>
          </w:tcPr>
          <w:p w:rsidR="00BB3E1F" w:rsidRDefault="00BB3E1F" w:rsidP="00342FD6">
            <w:r>
              <w:t>Промежуточная аттестация. Итоговое тестирование</w:t>
            </w:r>
          </w:p>
        </w:tc>
        <w:tc>
          <w:tcPr>
            <w:tcW w:w="1068" w:type="dxa"/>
          </w:tcPr>
          <w:p w:rsidR="00BB3E1F" w:rsidRDefault="00BB3E1F" w:rsidP="00342FD6">
            <w:pPr>
              <w:rPr>
                <w:b/>
              </w:rPr>
            </w:pPr>
          </w:p>
        </w:tc>
        <w:tc>
          <w:tcPr>
            <w:tcW w:w="1287" w:type="dxa"/>
          </w:tcPr>
          <w:p w:rsidR="00BB3E1F" w:rsidRDefault="00BB3E1F" w:rsidP="00342FD6">
            <w:pPr>
              <w:rPr>
                <w:b/>
              </w:rPr>
            </w:pPr>
          </w:p>
        </w:tc>
      </w:tr>
    </w:tbl>
    <w:p w:rsidR="00342FD6" w:rsidRPr="00342FD6" w:rsidRDefault="00342FD6" w:rsidP="00342FD6">
      <w:pPr>
        <w:rPr>
          <w:b/>
        </w:rPr>
      </w:pPr>
    </w:p>
    <w:p w:rsidR="006C5FA9" w:rsidRDefault="006C5FA9" w:rsidP="009F4036"/>
    <w:p w:rsidR="006C5FA9" w:rsidRDefault="006C5FA9" w:rsidP="009F4036"/>
    <w:p w:rsidR="006C5FA9" w:rsidRDefault="006C5FA9" w:rsidP="009F4036"/>
    <w:p w:rsidR="006C5FA9" w:rsidRDefault="006C5FA9" w:rsidP="009F4036"/>
    <w:p w:rsidR="009F4036" w:rsidRPr="009F4036" w:rsidRDefault="009F4036" w:rsidP="009F4036">
      <w:r w:rsidRPr="009F4036">
        <w:t xml:space="preserve">УМК: </w:t>
      </w:r>
    </w:p>
    <w:p w:rsidR="009F4036" w:rsidRPr="009F4036" w:rsidRDefault="009F4036" w:rsidP="009F4036">
      <w:pPr>
        <w:pStyle w:val="a4"/>
      </w:pPr>
      <w:r w:rsidRPr="009F4036">
        <w:t xml:space="preserve"> 1.Экономика. Основы экономической теории. Учебник для 10-11 </w:t>
      </w:r>
      <w:proofErr w:type="spellStart"/>
      <w:r w:rsidRPr="009F4036">
        <w:t>кл</w:t>
      </w:r>
      <w:proofErr w:type="spellEnd"/>
      <w:r w:rsidRPr="009F4036">
        <w:t xml:space="preserve">. </w:t>
      </w:r>
      <w:proofErr w:type="spellStart"/>
      <w:r w:rsidRPr="009F4036">
        <w:t>общеобразоват</w:t>
      </w:r>
      <w:proofErr w:type="gramStart"/>
      <w:r w:rsidRPr="009F4036">
        <w:t>.у</w:t>
      </w:r>
      <w:proofErr w:type="gramEnd"/>
      <w:r w:rsidRPr="009F4036">
        <w:t>чрежд</w:t>
      </w:r>
      <w:proofErr w:type="spellEnd"/>
      <w:r w:rsidRPr="009F4036">
        <w:t xml:space="preserve">. Профильный уровень образования/ Под ред.       </w:t>
      </w:r>
      <w:proofErr w:type="spellStart"/>
      <w:r w:rsidRPr="009F4036">
        <w:t>С.И.Иванова</w:t>
      </w:r>
      <w:proofErr w:type="spellEnd"/>
      <w:r w:rsidRPr="009F4036">
        <w:t xml:space="preserve">.- 13-изд. </w:t>
      </w:r>
      <w:proofErr w:type="gramStart"/>
      <w:r w:rsidRPr="009F4036">
        <w:t>–В</w:t>
      </w:r>
      <w:proofErr w:type="gramEnd"/>
      <w:r w:rsidRPr="009F4036">
        <w:t xml:space="preserve"> 2-хкнигах. Книга</w:t>
      </w:r>
      <w:proofErr w:type="gramStart"/>
      <w:r w:rsidRPr="009F4036">
        <w:t>1</w:t>
      </w:r>
      <w:proofErr w:type="gramEnd"/>
      <w:r w:rsidRPr="009F4036">
        <w:t xml:space="preserve">.- М.:ВИТА-ПРЕСС,2009 </w:t>
      </w:r>
    </w:p>
    <w:p w:rsidR="009F4036" w:rsidRPr="009F4036" w:rsidRDefault="009F4036" w:rsidP="009F4036">
      <w:pPr>
        <w:pStyle w:val="a4"/>
      </w:pPr>
      <w:r w:rsidRPr="009F4036">
        <w:t xml:space="preserve">2. Преподавание курса «Экономика. Основы экономической теории».: Пособие для учителя для 10-11 </w:t>
      </w:r>
      <w:proofErr w:type="spellStart"/>
      <w:r w:rsidRPr="009F4036">
        <w:t>кл</w:t>
      </w:r>
      <w:proofErr w:type="spellEnd"/>
      <w:r w:rsidRPr="009F4036">
        <w:t xml:space="preserve">. </w:t>
      </w:r>
      <w:proofErr w:type="spellStart"/>
      <w:r w:rsidRPr="009F4036">
        <w:t>общеобразоват</w:t>
      </w:r>
      <w:proofErr w:type="gramStart"/>
      <w:r w:rsidRPr="009F4036">
        <w:t>.у</w:t>
      </w:r>
      <w:proofErr w:type="gramEnd"/>
      <w:r w:rsidRPr="009F4036">
        <w:t>чрежд</w:t>
      </w:r>
      <w:proofErr w:type="spellEnd"/>
      <w:r w:rsidRPr="009F4036">
        <w:t>. Профильный уровень образования</w:t>
      </w:r>
      <w:proofErr w:type="gramStart"/>
      <w:r w:rsidRPr="009F4036">
        <w:t>/ П</w:t>
      </w:r>
      <w:proofErr w:type="gramEnd"/>
      <w:r w:rsidRPr="009F4036">
        <w:t xml:space="preserve">од ред. </w:t>
      </w:r>
      <w:proofErr w:type="spellStart"/>
      <w:r w:rsidRPr="009F4036">
        <w:t>С.И.Иванова</w:t>
      </w:r>
      <w:proofErr w:type="spellEnd"/>
      <w:r w:rsidRPr="009F4036">
        <w:t xml:space="preserve">.- 5-изд.- М.:ВИТА-ПРЕСС,2009 </w:t>
      </w:r>
    </w:p>
    <w:p w:rsidR="009F4036" w:rsidRPr="009F4036" w:rsidRDefault="009F4036" w:rsidP="009F4036">
      <w:pPr>
        <w:pStyle w:val="a4"/>
      </w:pPr>
      <w:r w:rsidRPr="009F4036">
        <w:t>дополнительная литература:</w:t>
      </w:r>
    </w:p>
    <w:p w:rsidR="009F4036" w:rsidRPr="009F4036" w:rsidRDefault="009F4036" w:rsidP="009F4036">
      <w:pPr>
        <w:pStyle w:val="a4"/>
      </w:pPr>
      <w:r w:rsidRPr="009F4036">
        <w:t xml:space="preserve">1)- Экономика и право: Методические рекомендации по использованию учебников на базовом и профильном уровнях обучения./Ю.В. Автономов, И.В. </w:t>
      </w:r>
      <w:proofErr w:type="spellStart"/>
      <w:r w:rsidRPr="009F4036">
        <w:t>Липсиц</w:t>
      </w:r>
      <w:proofErr w:type="spellEnd"/>
      <w:r w:rsidRPr="009F4036">
        <w:t>, А.Я. Линьков и др. – М.: ., Вита-Пресс, 2004.</w:t>
      </w:r>
    </w:p>
    <w:p w:rsidR="009F4036" w:rsidRPr="009F4036" w:rsidRDefault="009F4036" w:rsidP="009F4036">
      <w:pPr>
        <w:pStyle w:val="a4"/>
      </w:pPr>
      <w:r w:rsidRPr="009F4036">
        <w:t>2)Методическое пособие. Савицкая С. А. М., часть 1-2, 2001г.</w:t>
      </w:r>
    </w:p>
    <w:p w:rsidR="009F4036" w:rsidRPr="009F4036" w:rsidRDefault="009F4036" w:rsidP="009F4036">
      <w:pPr>
        <w:pStyle w:val="a4"/>
      </w:pPr>
      <w:r w:rsidRPr="009F4036">
        <w:t>3)</w:t>
      </w:r>
      <w:proofErr w:type="spellStart"/>
      <w:r w:rsidRPr="009F4036">
        <w:t>Райсберг</w:t>
      </w:r>
      <w:proofErr w:type="spellEnd"/>
      <w:r w:rsidRPr="009F4036">
        <w:t xml:space="preserve">, Б.А. Словарь современных экономических терминов/ Б.А. </w:t>
      </w:r>
      <w:proofErr w:type="spellStart"/>
      <w:r w:rsidRPr="009F4036">
        <w:t>Райсберг</w:t>
      </w:r>
      <w:proofErr w:type="spellEnd"/>
      <w:r w:rsidRPr="009F4036">
        <w:t>, Л.Ш. Лозовский. – 3-е изд. – М.: Айрис-пресс, 2007.</w:t>
      </w:r>
    </w:p>
    <w:p w:rsidR="009F4036" w:rsidRPr="009F4036" w:rsidRDefault="009F4036" w:rsidP="009F4036">
      <w:pPr>
        <w:pStyle w:val="a4"/>
      </w:pPr>
      <w:r w:rsidRPr="009F4036">
        <w:t xml:space="preserve">4)Тесты. Обществознание. 10-11класс. Варианты и ответы централизованного (итогового) тестирования. – М.: ООО «РУСТЕСТ», 2006; </w:t>
      </w:r>
    </w:p>
    <w:p w:rsidR="009F4036" w:rsidRPr="009F4036" w:rsidRDefault="009F4036" w:rsidP="009F4036">
      <w:pPr>
        <w:pStyle w:val="a4"/>
      </w:pPr>
      <w:r w:rsidRPr="009F4036">
        <w:t>5)Единый государственный экзамен 2006-2010. Обществознание. Учебно-тренировочные материалы для подготовки учащихся / ФИПИ-Центр, 2006-2010;</w:t>
      </w:r>
    </w:p>
    <w:p w:rsidR="009F4036" w:rsidRPr="009F4036" w:rsidRDefault="009F4036" w:rsidP="009F4036">
      <w:pPr>
        <w:pStyle w:val="a4"/>
      </w:pPr>
      <w:r w:rsidRPr="009F4036">
        <w:t>Программа:</w:t>
      </w:r>
    </w:p>
    <w:p w:rsidR="00342FD6" w:rsidRDefault="009F4036" w:rsidP="009F4036">
      <w:pPr>
        <w:pStyle w:val="a4"/>
      </w:pPr>
      <w:r w:rsidRPr="009F4036">
        <w:t>Сборник программно-методических материалов по экономике и праву для общеобразовательных учреждений</w:t>
      </w:r>
      <w:proofErr w:type="gramStart"/>
      <w:r w:rsidRPr="009F4036">
        <w:t>/</w:t>
      </w:r>
      <w:proofErr w:type="spellStart"/>
      <w:r w:rsidRPr="009F4036">
        <w:t>С</w:t>
      </w:r>
      <w:proofErr w:type="gramEnd"/>
      <w:r w:rsidRPr="009F4036">
        <w:t>ост.Л.Н.Поташева</w:t>
      </w:r>
      <w:proofErr w:type="spellEnd"/>
      <w:r w:rsidRPr="009F4036">
        <w:t>. -3-е изд.- М.: ВИТА-ПРЕСС,2008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Основные </w:t>
      </w:r>
      <w:proofErr w:type="spellStart"/>
      <w:r>
        <w:t>Internet</w:t>
      </w:r>
      <w:proofErr w:type="spellEnd"/>
      <w:r>
        <w:t>-адреса:</w:t>
      </w:r>
    </w:p>
    <w:p w:rsidR="00897F78" w:rsidRDefault="00897F78" w:rsidP="00897F78">
      <w:pPr>
        <w:pStyle w:val="a4"/>
      </w:pPr>
      <w:r>
        <w:t>– http://www.mon.gov.ru – Министерство образования и науки;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http://www.fipi.ru – Портал ФИПИ – Федеральный институт педагогических измерений;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http://www.ege.edu.ru – Портал ЕГЭ (информационной поддержки ЕГЭ);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http://www.probaege.edu.ru – Портал Единый экзамен;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http://www.probaege.edu.ru – Федеральный портал «Российское образование»;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– http://www.infomarker.ru/top8.html – RUSTEST.RU – федеральный центр тестирования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</w:p>
    <w:p w:rsidR="00897F78" w:rsidRPr="00897F78" w:rsidRDefault="00897F78" w:rsidP="00897F78">
      <w:pPr>
        <w:pStyle w:val="a4"/>
        <w:rPr>
          <w:b/>
        </w:rPr>
      </w:pPr>
    </w:p>
    <w:p w:rsidR="00897F78" w:rsidRPr="00897F78" w:rsidRDefault="00897F78" w:rsidP="00897F78">
      <w:pPr>
        <w:pStyle w:val="a4"/>
        <w:rPr>
          <w:b/>
        </w:rPr>
      </w:pPr>
      <w:r w:rsidRPr="00897F78">
        <w:rPr>
          <w:b/>
        </w:rPr>
        <w:t>ФОРМЫ КОНТРОЛЯ ЗНАНИЙ, УМЕНИЙ И НАВЫКОВ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 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Основными формами контроля знаний, умений, навыков являются: текущий и промежуточный контроль знаний, промежуточная      аттестация, которые позволяют: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определить фактический уровень знаний, умений и навыков, обучающихся по предмету</w:t>
      </w:r>
    </w:p>
    <w:p w:rsidR="00897F78" w:rsidRDefault="00897F78" w:rsidP="00897F78">
      <w:pPr>
        <w:pStyle w:val="a4"/>
      </w:pPr>
      <w:r>
        <w:lastRenderedPageBreak/>
        <w:t xml:space="preserve">           (</w:t>
      </w:r>
      <w:proofErr w:type="gramStart"/>
      <w:r>
        <w:t>согласно</w:t>
      </w:r>
      <w:proofErr w:type="gramEnd"/>
      <w:r>
        <w:t xml:space="preserve"> учебного плана);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установить соответствие этого уровня требованиям Федерального компонента</w:t>
      </w:r>
    </w:p>
    <w:p w:rsidR="00897F78" w:rsidRDefault="00897F78" w:rsidP="00897F78">
      <w:pPr>
        <w:pStyle w:val="a4"/>
      </w:pPr>
      <w:r>
        <w:t xml:space="preserve">            государственного образовательного стандарта общего образования;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осуществить </w:t>
      </w:r>
      <w:proofErr w:type="gramStart"/>
      <w:r>
        <w:t>контроль за</w:t>
      </w:r>
      <w:proofErr w:type="gramEnd"/>
      <w:r>
        <w:t xml:space="preserve"> реализацией образовательной программы (учебного плана) и программ учебных курсов.</w:t>
      </w:r>
    </w:p>
    <w:p w:rsidR="00897F78" w:rsidRDefault="00897F78" w:rsidP="00897F78">
      <w:pPr>
        <w:pStyle w:val="a4"/>
      </w:pPr>
      <w:r>
        <w:t>1.Текущий контроль знаний – проверка знаний, обучающихся через опросы, самостоятельные и контрольные работы, зачеты, тестирование и т.п. в рамках урока, терминологический диктант, тестовая работа, рабата с карточками.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другие работы выставляются в классный журнал в течени</w:t>
      </w:r>
      <w:proofErr w:type="gramStart"/>
      <w:r>
        <w:t>и</w:t>
      </w:r>
      <w:proofErr w:type="gramEnd"/>
      <w:r>
        <w:t xml:space="preserve"> недели.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Формы и средства контроля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Текущий контроль знаний, умений и навыков осуществляется в форме проверочных работ, тестирования, фронтальных опросов, подготовки презентаций, рефератов, устных ответов</w:t>
      </w:r>
    </w:p>
    <w:p w:rsidR="00897F78" w:rsidRDefault="00897F78" w:rsidP="00897F78">
      <w:pPr>
        <w:pStyle w:val="a4"/>
      </w:pPr>
      <w:r>
        <w:t>Изучение разделов завершается повторительно-обобщающими уроками (в форме тестирования, работы с документами).</w:t>
      </w:r>
    </w:p>
    <w:p w:rsidR="00897F78" w:rsidRDefault="00897F78" w:rsidP="00897F78">
      <w:pPr>
        <w:pStyle w:val="a4"/>
      </w:pPr>
      <w:r>
        <w:t>Промежуточный контроль знаний обучающихся</w:t>
      </w:r>
    </w:p>
    <w:p w:rsidR="00897F78" w:rsidRDefault="00897F78" w:rsidP="00897F78">
      <w:pPr>
        <w:pStyle w:val="a4"/>
      </w:pPr>
      <w:r>
        <w:t>Промежуточный контроль знаний – контроль результативности обучения школьника,    осуществляемый по окончании полугодия на основе результатов текущего контроля. Промежуточный контроль проводится в соответствии с установленным годовым календарным учебным графиком.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Критерии и нормы оценки знаний учащихся.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Устного ответа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«5»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proofErr w:type="gramStart"/>
      <w:r>
        <w:t>Оценка «4»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Оценка «3» ставится, если ответ полный, но при этом допущены 2-3 </w:t>
      </w:r>
      <w:proofErr w:type="gramStart"/>
      <w:r>
        <w:t>существенных</w:t>
      </w:r>
      <w:proofErr w:type="gramEnd"/>
      <w:r>
        <w:t xml:space="preserve"> ошибки, или ответ неполный, несвязный.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«2»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учителя.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«1» ставится в том случае, если ответ полностью отсутствует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lastRenderedPageBreak/>
        <w:t>Письменного ответа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 xml:space="preserve">Оценка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</w:t>
      </w:r>
      <w:proofErr w:type="gramStart"/>
      <w:r>
        <w:t>с</w:t>
      </w:r>
      <w:proofErr w:type="gramEnd"/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корректным использованием обществоведческих терминов и понятий в контексте ответа. Дана аргументация своего мнения с опорой на факты.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«4»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«3» ставится, если представлена собственная точка  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«2» ставится, если представлена собственная позиция по поднятой проблеме на бытовом уровне без аргументации.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Тестирование.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«5» – 100% – 80%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«4» – 79% – 60%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«3» – 59% – 45%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Оценка «2» – менее 45%</w:t>
      </w:r>
    </w:p>
    <w:p w:rsidR="00897F78" w:rsidRDefault="00897F78" w:rsidP="00897F78">
      <w:pPr>
        <w:pStyle w:val="a4"/>
      </w:pPr>
    </w:p>
    <w:p w:rsidR="00897F78" w:rsidRDefault="00897F78" w:rsidP="00897F78">
      <w:pPr>
        <w:pStyle w:val="a4"/>
      </w:pPr>
      <w:r>
        <w:t>а) Текущий контроль – после изучения тем – проверочные тесты (тематические).</w:t>
      </w:r>
    </w:p>
    <w:p w:rsidR="00897F78" w:rsidRDefault="00897F78" w:rsidP="00897F78">
      <w:pPr>
        <w:pStyle w:val="a4"/>
      </w:pPr>
    </w:p>
    <w:p w:rsidR="00897F78" w:rsidRPr="009F4036" w:rsidRDefault="00897F78" w:rsidP="00897F78">
      <w:pPr>
        <w:pStyle w:val="a4"/>
      </w:pPr>
      <w:r>
        <w:t>в) Итоговый контроль – в конце изучения курса: итоговый тест – май</w:t>
      </w:r>
    </w:p>
    <w:sectPr w:rsidR="00897F78" w:rsidRPr="009F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877"/>
    <w:multiLevelType w:val="hybridMultilevel"/>
    <w:tmpl w:val="03EE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5A"/>
    <w:rsid w:val="00037F59"/>
    <w:rsid w:val="00052309"/>
    <w:rsid w:val="0005293C"/>
    <w:rsid w:val="000919FC"/>
    <w:rsid w:val="000C1B61"/>
    <w:rsid w:val="001307A4"/>
    <w:rsid w:val="001A433E"/>
    <w:rsid w:val="001A47B6"/>
    <w:rsid w:val="001B5F4B"/>
    <w:rsid w:val="001D3B2B"/>
    <w:rsid w:val="001F5B9A"/>
    <w:rsid w:val="00233787"/>
    <w:rsid w:val="002367EB"/>
    <w:rsid w:val="002949D6"/>
    <w:rsid w:val="002A7C99"/>
    <w:rsid w:val="002F6A4C"/>
    <w:rsid w:val="00302B8C"/>
    <w:rsid w:val="00302C89"/>
    <w:rsid w:val="00326B09"/>
    <w:rsid w:val="00342FD6"/>
    <w:rsid w:val="00507D15"/>
    <w:rsid w:val="005128B4"/>
    <w:rsid w:val="00547524"/>
    <w:rsid w:val="005719FC"/>
    <w:rsid w:val="00584217"/>
    <w:rsid w:val="00596EE3"/>
    <w:rsid w:val="005A30C2"/>
    <w:rsid w:val="005B68EC"/>
    <w:rsid w:val="005C274C"/>
    <w:rsid w:val="00643431"/>
    <w:rsid w:val="006577D2"/>
    <w:rsid w:val="006C35C9"/>
    <w:rsid w:val="006C5FA9"/>
    <w:rsid w:val="007365B1"/>
    <w:rsid w:val="007370B5"/>
    <w:rsid w:val="007535CC"/>
    <w:rsid w:val="00795851"/>
    <w:rsid w:val="00836AD5"/>
    <w:rsid w:val="008655C0"/>
    <w:rsid w:val="0087097B"/>
    <w:rsid w:val="00897F78"/>
    <w:rsid w:val="00944033"/>
    <w:rsid w:val="009547EA"/>
    <w:rsid w:val="00987A89"/>
    <w:rsid w:val="00993112"/>
    <w:rsid w:val="009D37F6"/>
    <w:rsid w:val="009F4036"/>
    <w:rsid w:val="00A50D46"/>
    <w:rsid w:val="00AA012C"/>
    <w:rsid w:val="00B153F9"/>
    <w:rsid w:val="00B515FB"/>
    <w:rsid w:val="00B51C16"/>
    <w:rsid w:val="00B61CCF"/>
    <w:rsid w:val="00BA310E"/>
    <w:rsid w:val="00BB3E1F"/>
    <w:rsid w:val="00C77E9B"/>
    <w:rsid w:val="00CD21C5"/>
    <w:rsid w:val="00D949B0"/>
    <w:rsid w:val="00DB68A7"/>
    <w:rsid w:val="00DD36CC"/>
    <w:rsid w:val="00EB0912"/>
    <w:rsid w:val="00ED6746"/>
    <w:rsid w:val="00F0145A"/>
    <w:rsid w:val="00F3512F"/>
    <w:rsid w:val="00F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FD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5719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7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5719FC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5719FC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FD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5719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7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5719FC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5719F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Алькина</dc:creator>
  <cp:keywords/>
  <dc:description/>
  <cp:lastModifiedBy>Алькина</cp:lastModifiedBy>
  <cp:revision>22</cp:revision>
  <dcterms:created xsi:type="dcterms:W3CDTF">2021-08-17T12:41:00Z</dcterms:created>
  <dcterms:modified xsi:type="dcterms:W3CDTF">2024-01-26T07:12:00Z</dcterms:modified>
</cp:coreProperties>
</file>