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52" w:rsidRDefault="008B2052" w:rsidP="002E77E8">
      <w:pPr>
        <w:widowControl w:val="0"/>
        <w:spacing w:after="78" w:line="240" w:lineRule="auto"/>
        <w:ind w:left="-426" w:firstLine="426"/>
        <w:rPr>
          <w:rFonts w:ascii="Cambria" w:eastAsia="Cambria" w:hAnsi="Cambria" w:cs="Cambria"/>
        </w:rPr>
      </w:pPr>
    </w:p>
    <w:p w:rsidR="008B2052" w:rsidRDefault="003A7030" w:rsidP="002E77E8">
      <w:pPr>
        <w:widowControl w:val="0"/>
        <w:spacing w:after="0" w:line="240" w:lineRule="auto"/>
        <w:ind w:left="1494"/>
        <w:jc w:val="center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8B2052" w:rsidRDefault="003A7030">
      <w:pPr>
        <w:widowControl w:val="0"/>
        <w:spacing w:before="670" w:after="0" w:line="240" w:lineRule="auto"/>
        <w:ind w:right="2384"/>
        <w:jc w:val="right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Оренбургской области</w:t>
      </w:r>
    </w:p>
    <w:p w:rsidR="008B2052" w:rsidRDefault="003A7030">
      <w:pPr>
        <w:widowControl w:val="0"/>
        <w:spacing w:before="670" w:after="0" w:line="240" w:lineRule="auto"/>
        <w:ind w:left="54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Администрация муниципального образования "Переволоцкий район"</w:t>
      </w:r>
      <w:r w:rsidR="00E2087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Оренбургской области</w:t>
      </w:r>
    </w:p>
    <w:p w:rsidR="008B2052" w:rsidRDefault="003A7030">
      <w:pPr>
        <w:widowControl w:val="0"/>
        <w:spacing w:before="670" w:after="1376" w:line="240" w:lineRule="auto"/>
        <w:ind w:right="3098"/>
        <w:jc w:val="right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МБОУ "СОШ № 4 п. Переволоцкий"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06"/>
        <w:gridCol w:w="3212"/>
        <w:gridCol w:w="3155"/>
      </w:tblGrid>
      <w:tr w:rsidR="008B2052">
        <w:trPr>
          <w:trHeight w:val="274"/>
        </w:trPr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48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РАССМОТРЕНО</w:t>
            </w:r>
          </w:p>
        </w:tc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48" w:after="0" w:line="240" w:lineRule="auto"/>
              <w:ind w:left="53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СОГЛАСОВАНО</w:t>
            </w:r>
          </w:p>
        </w:tc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48" w:after="0" w:line="240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УТВЕРЖДЕНО</w:t>
            </w:r>
          </w:p>
        </w:tc>
      </w:tr>
      <w:tr w:rsidR="008B2052">
        <w:trPr>
          <w:trHeight w:val="276"/>
        </w:trPr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ШМО гуманитарного цикла</w:t>
            </w:r>
          </w:p>
        </w:tc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after="0" w:line="240" w:lineRule="auto"/>
              <w:ind w:left="53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Заместитель директора по УВР </w:t>
            </w:r>
          </w:p>
        </w:tc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after="0" w:line="240" w:lineRule="auto"/>
              <w:ind w:left="39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школы</w:t>
            </w:r>
          </w:p>
        </w:tc>
      </w:tr>
    </w:tbl>
    <w:p w:rsidR="008B2052" w:rsidRDefault="008B2052">
      <w:pPr>
        <w:widowControl w:val="0"/>
        <w:spacing w:after="0" w:line="240" w:lineRule="auto"/>
        <w:rPr>
          <w:rFonts w:ascii="Cambria" w:eastAsia="Cambria" w:hAnsi="Cambria" w:cs="Cambri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32"/>
        <w:gridCol w:w="3134"/>
        <w:gridCol w:w="3207"/>
      </w:tblGrid>
      <w:tr w:rsidR="008B2052">
        <w:trPr>
          <w:trHeight w:val="362"/>
        </w:trPr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6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______________Цветкова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Ю.А.</w:t>
            </w:r>
          </w:p>
        </w:tc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60"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______________Сладкова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Л.Г.</w:t>
            </w:r>
          </w:p>
        </w:tc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713C1B">
            <w:pPr>
              <w:widowControl w:val="0"/>
              <w:spacing w:before="60" w:after="0" w:line="240" w:lineRule="auto"/>
              <w:ind w:left="43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Куренков</w:t>
            </w:r>
            <w:proofErr w:type="spellEnd"/>
            <w:r w:rsidR="003A70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А.М.</w:t>
            </w:r>
          </w:p>
        </w:tc>
      </w:tr>
      <w:tr w:rsidR="008B2052">
        <w:trPr>
          <w:trHeight w:val="422"/>
        </w:trPr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106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Протокол №1</w:t>
            </w:r>
          </w:p>
        </w:tc>
        <w:tc>
          <w:tcPr>
            <w:tcW w:w="34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41718C">
            <w:pPr>
              <w:widowControl w:val="0"/>
              <w:spacing w:before="514" w:after="0" w:line="240" w:lineRule="auto"/>
              <w:ind w:left="396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"28" 08  2023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г.</w:t>
            </w:r>
          </w:p>
        </w:tc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106" w:after="0" w:line="240" w:lineRule="auto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Приказ №</w:t>
            </w:r>
            <w:r w:rsidR="00670A69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41718C">
              <w:rPr>
                <w:rFonts w:ascii="Times New Roman" w:eastAsia="Times New Roman" w:hAnsi="Times New Roman" w:cs="Times New Roman"/>
                <w:color w:val="000000"/>
                <w:sz w:val="20"/>
              </w:rPr>
              <w:t>3 1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B2052">
        <w:trPr>
          <w:trHeight w:val="378"/>
        </w:trPr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41718C" w:rsidP="0041718C">
            <w:pPr>
              <w:widowControl w:val="0"/>
              <w:spacing w:before="92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"28" 08  20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20"/>
              </w:rPr>
              <w:t>г.</w:t>
            </w:r>
          </w:p>
        </w:tc>
        <w:tc>
          <w:tcPr>
            <w:tcW w:w="34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B2052">
            <w:pPr>
              <w:widowControl w:val="0"/>
              <w:spacing w:after="78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41718C">
            <w:pPr>
              <w:widowControl w:val="0"/>
              <w:spacing w:before="92" w:after="0" w:line="240" w:lineRule="auto"/>
              <w:ind w:left="43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"29" 08  2023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г.</w:t>
            </w:r>
          </w:p>
        </w:tc>
      </w:tr>
    </w:tbl>
    <w:p w:rsidR="008B2052" w:rsidRDefault="003A7030">
      <w:pPr>
        <w:widowControl w:val="0"/>
        <w:spacing w:before="978" w:after="0" w:line="240" w:lineRule="auto"/>
        <w:ind w:right="3644"/>
        <w:jc w:val="right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8B2052" w:rsidRDefault="003A7030">
      <w:pPr>
        <w:widowControl w:val="0"/>
        <w:spacing w:before="70" w:after="0" w:line="240" w:lineRule="auto"/>
        <w:ind w:right="4416"/>
        <w:jc w:val="right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(ID 4559365)</w:t>
      </w:r>
    </w:p>
    <w:p w:rsidR="008B2052" w:rsidRDefault="003A7030">
      <w:pPr>
        <w:widowControl w:val="0"/>
        <w:spacing w:before="166" w:after="0" w:line="240" w:lineRule="auto"/>
        <w:ind w:right="4016"/>
        <w:jc w:val="right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учебного предмета</w:t>
      </w:r>
    </w:p>
    <w:p w:rsidR="008B2052" w:rsidRDefault="003A7030">
      <w:pPr>
        <w:widowControl w:val="0"/>
        <w:spacing w:before="70" w:after="0" w:line="240" w:lineRule="auto"/>
        <w:ind w:right="2440"/>
        <w:jc w:val="right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«Основы религиозных культур и светской этики»</w:t>
      </w:r>
    </w:p>
    <w:p w:rsidR="008B2052" w:rsidRDefault="003A7030">
      <w:pPr>
        <w:widowControl w:val="0"/>
        <w:spacing w:before="670" w:after="0" w:line="240" w:lineRule="auto"/>
        <w:ind w:right="2676"/>
        <w:jc w:val="right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4 класса начального общего образования</w:t>
      </w:r>
    </w:p>
    <w:p w:rsidR="008B2052" w:rsidRDefault="00670A69">
      <w:pPr>
        <w:widowControl w:val="0"/>
        <w:spacing w:before="70" w:after="0" w:line="240" w:lineRule="auto"/>
        <w:ind w:right="3614"/>
        <w:jc w:val="right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2023-2024</w:t>
      </w:r>
      <w:r w:rsidR="003A7030">
        <w:rPr>
          <w:rFonts w:ascii="Times New Roman" w:eastAsia="Times New Roman" w:hAnsi="Times New Roman" w:cs="Times New Roman"/>
          <w:color w:val="000000"/>
          <w:sz w:val="24"/>
        </w:rPr>
        <w:t xml:space="preserve"> учебный год</w:t>
      </w:r>
    </w:p>
    <w:p w:rsidR="008B2052" w:rsidRDefault="003A7030" w:rsidP="003A7030">
      <w:pPr>
        <w:widowControl w:val="0"/>
        <w:spacing w:before="2112" w:after="0" w:line="240" w:lineRule="auto"/>
        <w:ind w:right="26"/>
        <w:jc w:val="right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Лобынцева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Наталья Фёдоровна</w:t>
      </w:r>
    </w:p>
    <w:p w:rsidR="003A7030" w:rsidRDefault="003A7030" w:rsidP="003A7030">
      <w:pPr>
        <w:widowControl w:val="0"/>
        <w:spacing w:before="70" w:after="0" w:line="24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учитель русского языка и литературы</w:t>
      </w:r>
    </w:p>
    <w:p w:rsidR="003A7030" w:rsidRDefault="003A7030" w:rsidP="003A7030">
      <w:pPr>
        <w:widowControl w:val="0"/>
        <w:spacing w:before="70" w:after="0" w:line="240" w:lineRule="auto"/>
        <w:ind w:right="20"/>
        <w:jc w:val="center"/>
        <w:rPr>
          <w:rFonts w:ascii="Cambria" w:eastAsia="Cambria" w:hAnsi="Cambria" w:cs="Cambria"/>
        </w:rPr>
      </w:pPr>
    </w:p>
    <w:p w:rsidR="008B2052" w:rsidRDefault="003A7030" w:rsidP="003A7030">
      <w:pPr>
        <w:widowControl w:val="0"/>
        <w:spacing w:before="70" w:after="0" w:line="240" w:lineRule="auto"/>
        <w:ind w:right="20"/>
        <w:jc w:val="center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ереволоцкий 202</w:t>
      </w:r>
      <w:r w:rsidR="0041718C"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8B2052" w:rsidRDefault="008B2052">
      <w:pPr>
        <w:widowControl w:val="0"/>
        <w:spacing w:after="78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8B2052" w:rsidRDefault="003A7030">
      <w:pPr>
        <w:widowControl w:val="0"/>
        <w:spacing w:before="346" w:after="0" w:line="271" w:lineRule="auto"/>
        <w:ind w:right="288" w:firstLine="18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 w:rsidR="008B2052" w:rsidRDefault="003A7030">
      <w:pPr>
        <w:widowControl w:val="0"/>
        <w:spacing w:before="262" w:after="0" w:line="262" w:lineRule="auto"/>
        <w:ind w:right="1008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«ОСНОВЫ РЕЛИГИОЗНЫХ КУЛЬТУР И СВЕТСКОЙ ЭТИКИ»</w:t>
      </w:r>
    </w:p>
    <w:p w:rsidR="008B2052" w:rsidRDefault="003A7030">
      <w:pPr>
        <w:widowControl w:val="0"/>
        <w:spacing w:before="166" w:after="0" w:line="281" w:lineRule="auto"/>
        <w:ind w:right="288" w:firstLine="18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Планируемые результаты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достижений, которые приобретает каждый обучающийся, независимо от изучаемого модуля. </w:t>
      </w:r>
    </w:p>
    <w:p w:rsidR="008B2052" w:rsidRDefault="003A7030">
      <w:pPr>
        <w:widowControl w:val="0"/>
        <w:spacing w:before="70" w:after="0"/>
        <w:ind w:firstLine="18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Культурологическая направленность предмета способствует развитию у обучающихся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8B2052" w:rsidRDefault="003A7030">
      <w:pPr>
        <w:widowControl w:val="0"/>
        <w:spacing w:before="70" w:after="0" w:line="283" w:lineRule="auto"/>
        <w:ind w:right="144"/>
        <w:rPr>
          <w:rFonts w:ascii="Cambria" w:eastAsia="Cambria" w:hAnsi="Cambria" w:cs="Cambr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Коммуникативный подход к преподаванию предмета ОРКСЭ предполагает организацию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8B2052" w:rsidRDefault="003A7030">
      <w:pPr>
        <w:widowControl w:val="0"/>
        <w:spacing w:before="70" w:after="0" w:line="288" w:lineRule="auto"/>
        <w:ind w:right="288" w:firstLine="18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чения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8B2052" w:rsidRDefault="003A7030">
      <w:pPr>
        <w:widowControl w:val="0"/>
        <w:spacing w:before="262" w:after="0" w:line="262" w:lineRule="auto"/>
        <w:ind w:right="86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ЦЕЛИ И ЗАДАЧИ ИЗУЧЕНИЯ УЧЕБНОГО ПРЕДМЕТА «ОСНОВЫ РЕЛИГИОЗНЫХ КУЛЬТУР И СВЕТСКОЙ ЭТИКИ»</w:t>
      </w:r>
    </w:p>
    <w:p w:rsidR="008B2052" w:rsidRDefault="003A7030">
      <w:pPr>
        <w:widowControl w:val="0"/>
        <w:spacing w:before="166" w:after="0"/>
        <w:ind w:right="288" w:firstLine="18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многонационального народа России, а также к диалогу с представителями других культур и мировоззрений.</w:t>
      </w:r>
    </w:p>
    <w:p w:rsidR="008B2052" w:rsidRDefault="003A7030">
      <w:pPr>
        <w:widowControl w:val="0"/>
        <w:spacing w:before="70" w:after="0" w:line="240" w:lineRule="auto"/>
        <w:ind w:left="18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Основными задачами ОРКСЭ являются:</w:t>
      </w:r>
    </w:p>
    <w:p w:rsidR="008B2052" w:rsidRDefault="003A7030">
      <w:pPr>
        <w:widowControl w:val="0"/>
        <w:spacing w:before="178" w:after="0" w:line="262" w:lineRule="auto"/>
        <w:ind w:left="420" w:right="14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66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0" w:line="240" w:lineRule="auto"/>
        <w:ind w:left="4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(законных представителей);</w:t>
      </w:r>
    </w:p>
    <w:p w:rsidR="008B2052" w:rsidRDefault="003A7030">
      <w:pPr>
        <w:widowControl w:val="0"/>
        <w:spacing w:before="238" w:after="0" w:line="262" w:lineRule="auto"/>
        <w:ind w:left="420" w:right="288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 w:rsidR="008B2052" w:rsidRDefault="003A7030">
      <w:pPr>
        <w:widowControl w:val="0"/>
        <w:spacing w:before="238" w:after="0" w:line="271" w:lineRule="auto"/>
        <w:ind w:left="420" w:right="14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обобщение знаний, понятий и представлений о духовной культуре и морали, ранее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8B2052" w:rsidRDefault="003A7030">
      <w:pPr>
        <w:widowControl w:val="0"/>
        <w:spacing w:before="238" w:after="0" w:line="283" w:lineRule="auto"/>
        <w:ind w:left="4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развитие способностей обучающихся к общению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полиэтничной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разномировоззренческой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многоконфессиональной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среде на основе взаимного уважения и диалога. Основной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8B2052" w:rsidRDefault="003A7030">
      <w:pPr>
        <w:widowControl w:val="0"/>
        <w:spacing w:before="322" w:after="0" w:line="262" w:lineRule="auto"/>
        <w:ind w:right="432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«ОСНОВЫ РЕЛИГИОЗНЫХ КУЛЬТУР И СВЕТСКОЙ ЭТИКИ» В УЧЕБНОМ ПЛАНЕ</w:t>
      </w:r>
    </w:p>
    <w:p w:rsidR="008B2052" w:rsidRDefault="003A7030">
      <w:pPr>
        <w:widowControl w:val="0"/>
        <w:tabs>
          <w:tab w:val="left" w:pos="180"/>
        </w:tabs>
        <w:spacing w:before="166" w:after="0" w:line="26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78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8B2052" w:rsidRDefault="003A7030">
      <w:pPr>
        <w:widowControl w:val="0"/>
        <w:tabs>
          <w:tab w:val="left" w:pos="180"/>
        </w:tabs>
        <w:spacing w:before="346"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Модуль «ОСНОВЫ РЕЛИГИОЗНЫХ КУЛЬТУР НАРОДОВ РОССИИ»</w:t>
      </w:r>
      <w:r>
        <w:rPr>
          <w:rFonts w:ascii="Cambria" w:eastAsia="Cambria" w:hAnsi="Cambria" w:cs="Cambria"/>
        </w:rPr>
        <w:br/>
      </w:r>
      <w:r>
        <w:rPr>
          <w:rFonts w:ascii="Cambria" w:eastAsia="Cambria" w:hAnsi="Cambria" w:cs="Cambria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Россия —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</w:t>
      </w:r>
    </w:p>
    <w:p w:rsidR="008B2052" w:rsidRDefault="003A7030">
      <w:pPr>
        <w:widowControl w:val="0"/>
        <w:spacing w:before="70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Религии России. Религия и мораль. Нравственные заповеди в религиях мира. Обычаи и обряды.</w:t>
      </w:r>
    </w:p>
    <w:p w:rsidR="008B2052" w:rsidRDefault="003A7030">
      <w:pPr>
        <w:widowControl w:val="0"/>
        <w:spacing w:before="70" w:after="0" w:line="271" w:lineRule="auto"/>
        <w:ind w:right="7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8B2052" w:rsidRDefault="003A7030">
      <w:pPr>
        <w:widowControl w:val="0"/>
        <w:tabs>
          <w:tab w:val="left" w:pos="180"/>
        </w:tabs>
        <w:spacing w:before="72" w:after="0" w:line="262" w:lineRule="auto"/>
        <w:ind w:right="57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Любовь и уважение к Отечеству. Патриотизм многонационального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многоконфессионального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народа России.</w:t>
      </w: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78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8B2052" w:rsidRDefault="003A7030">
      <w:pPr>
        <w:widowControl w:val="0"/>
        <w:spacing w:before="346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8B2052" w:rsidRDefault="003A7030" w:rsidP="0040361A">
      <w:pPr>
        <w:widowControl w:val="0"/>
        <w:tabs>
          <w:tab w:val="left" w:pos="180"/>
        </w:tabs>
        <w:spacing w:before="310" w:after="0" w:line="262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обучающегося будут сформированы следующие личностные результаты:</w:t>
      </w:r>
    </w:p>
    <w:p w:rsidR="008B2052" w:rsidRDefault="003A7030" w:rsidP="0040361A">
      <w:pPr>
        <w:widowControl w:val="0"/>
        <w:spacing w:before="370" w:after="0" w:line="262" w:lineRule="auto"/>
        <w:ind w:left="420" w:right="432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понимать основы российской гражданской идентичности, испытывать чувство гордости за свою Родину;</w:t>
      </w:r>
    </w:p>
    <w:p w:rsidR="008B2052" w:rsidRDefault="003A7030" w:rsidP="0040361A">
      <w:pPr>
        <w:widowControl w:val="0"/>
        <w:spacing w:before="238" w:after="0" w:line="262" w:lineRule="auto"/>
        <w:ind w:left="420" w:right="144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формировать национальную и гражданскую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самоидентичность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осознавать свою этническую и национальную принадлежность;</w:t>
      </w:r>
    </w:p>
    <w:p w:rsidR="008B2052" w:rsidRDefault="003A7030" w:rsidP="0040361A">
      <w:pPr>
        <w:widowControl w:val="0"/>
        <w:spacing w:before="240" w:after="0" w:line="262" w:lineRule="auto"/>
        <w:ind w:left="420" w:right="144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 w:rsidR="008B2052" w:rsidRDefault="003A7030" w:rsidP="0040361A">
      <w:pPr>
        <w:widowControl w:val="0"/>
        <w:spacing w:before="238" w:after="0" w:line="262" w:lineRule="auto"/>
        <w:ind w:left="420" w:right="576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понимать значение нравственных норм и ценностей как условия жизни личности, семьи, общества;</w:t>
      </w:r>
    </w:p>
    <w:p w:rsidR="008B2052" w:rsidRDefault="003A7030" w:rsidP="0040361A">
      <w:pPr>
        <w:widowControl w:val="0"/>
        <w:spacing w:before="238" w:after="0" w:line="262" w:lineRule="auto"/>
        <w:ind w:left="420" w:right="864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осознавать право гражданина РФ исповедовать любую традиционную религию или не исповедовать никакой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ре​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лигии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8B2052" w:rsidRDefault="003A7030" w:rsidP="0040361A">
      <w:pPr>
        <w:widowControl w:val="0"/>
        <w:spacing w:before="238" w:after="0" w:line="271" w:lineRule="auto"/>
        <w:ind w:left="420" w:right="432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8B2052" w:rsidRDefault="003A7030" w:rsidP="0040361A">
      <w:pPr>
        <w:widowControl w:val="0"/>
        <w:spacing w:before="238" w:after="0" w:line="271" w:lineRule="auto"/>
        <w:ind w:left="420" w:right="144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8B2052" w:rsidRDefault="003A7030" w:rsidP="0040361A">
      <w:pPr>
        <w:widowControl w:val="0"/>
        <w:spacing w:before="238" w:after="0" w:line="271" w:lineRule="auto"/>
        <w:ind w:left="420" w:right="432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8B2052" w:rsidRDefault="003A7030" w:rsidP="0040361A">
      <w:pPr>
        <w:widowControl w:val="0"/>
        <w:spacing w:before="238" w:after="0" w:line="271" w:lineRule="auto"/>
        <w:ind w:left="420" w:right="288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оскорб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​‐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ляющих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других людей;</w:t>
      </w:r>
    </w:p>
    <w:p w:rsidR="008B2052" w:rsidRDefault="003A7030">
      <w:pPr>
        <w:widowControl w:val="0"/>
        <w:spacing w:before="240" w:after="0" w:line="240" w:lineRule="auto"/>
        <w:ind w:left="4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—  понимать необходимость бережного отношения к материальным и духовным ценностям.</w:t>
      </w:r>
    </w:p>
    <w:p w:rsidR="008B2052" w:rsidRDefault="003A7030">
      <w:pPr>
        <w:widowControl w:val="0"/>
        <w:spacing w:before="322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8B2052" w:rsidRDefault="003A7030">
      <w:pPr>
        <w:widowControl w:val="0"/>
        <w:spacing w:before="226" w:after="0" w:line="262" w:lineRule="auto"/>
        <w:ind w:left="420" w:right="576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8B2052" w:rsidRDefault="003A7030">
      <w:pPr>
        <w:widowControl w:val="0"/>
        <w:spacing w:before="238" w:after="0" w:line="281" w:lineRule="auto"/>
        <w:ind w:left="420" w:right="14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формировать умения планировать, контролировать и оценивать учебные действия в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8B2052" w:rsidRDefault="003A7030">
      <w:pPr>
        <w:widowControl w:val="0"/>
        <w:spacing w:before="238" w:after="0" w:line="262" w:lineRule="auto"/>
        <w:ind w:left="420" w:right="576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66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0" w:line="262" w:lineRule="auto"/>
        <w:ind w:left="240" w:right="432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коммуникационных технологий для решения различных коммуникативных и познавательных задач;</w:t>
      </w:r>
    </w:p>
    <w:p w:rsidR="008B2052" w:rsidRDefault="003A7030">
      <w:pPr>
        <w:widowControl w:val="0"/>
        <w:spacing w:before="238" w:after="0" w:line="262" w:lineRule="auto"/>
        <w:ind w:left="240" w:right="1872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8B2052" w:rsidRDefault="003A7030">
      <w:pPr>
        <w:widowControl w:val="0"/>
        <w:spacing w:before="238" w:after="0" w:line="262" w:lineRule="auto"/>
        <w:ind w:left="240" w:right="288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8B2052" w:rsidRDefault="003A7030">
      <w:pPr>
        <w:widowControl w:val="0"/>
        <w:spacing w:before="238" w:after="0" w:line="271" w:lineRule="auto"/>
        <w:ind w:left="24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B2052" w:rsidRDefault="003A7030">
      <w:pPr>
        <w:widowControl w:val="0"/>
        <w:spacing w:before="240" w:after="0" w:line="271" w:lineRule="auto"/>
        <w:ind w:left="240" w:right="762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8B2052" w:rsidRDefault="003A7030">
      <w:pPr>
        <w:widowControl w:val="0"/>
        <w:spacing w:before="238" w:after="0" w:line="271" w:lineRule="auto"/>
        <w:ind w:left="24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8B2052" w:rsidRDefault="003A7030">
      <w:pPr>
        <w:widowControl w:val="0"/>
        <w:spacing w:before="730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Универсальные учебные действия</w:t>
      </w:r>
    </w:p>
    <w:p w:rsidR="008B2052" w:rsidRDefault="003A7030">
      <w:pPr>
        <w:widowControl w:val="0"/>
        <w:spacing w:before="670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lastRenderedPageBreak/>
        <w:t>Познавательные УУД:</w:t>
      </w:r>
    </w:p>
    <w:p w:rsidR="008B2052" w:rsidRDefault="003A7030">
      <w:pPr>
        <w:widowControl w:val="0"/>
        <w:spacing w:before="370" w:after="0" w:line="271" w:lineRule="auto"/>
        <w:ind w:left="240"/>
        <w:rPr>
          <w:rFonts w:ascii="Cambria" w:eastAsia="Cambria" w:hAnsi="Cambria" w:cs="Cambr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8B2052" w:rsidRDefault="003A7030">
      <w:pPr>
        <w:widowControl w:val="0"/>
        <w:spacing w:before="238" w:after="0" w:line="262" w:lineRule="auto"/>
        <w:ind w:left="240" w:right="288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8B2052" w:rsidRDefault="003A7030">
      <w:pPr>
        <w:widowControl w:val="0"/>
        <w:spacing w:before="238" w:after="0" w:line="262" w:lineRule="auto"/>
        <w:ind w:left="144" w:right="864"/>
        <w:jc w:val="center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8B2052" w:rsidRDefault="003A7030">
      <w:pPr>
        <w:widowControl w:val="0"/>
        <w:spacing w:before="240" w:after="0" w:line="262" w:lineRule="auto"/>
        <w:ind w:left="240" w:right="14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8B2052" w:rsidRDefault="003A7030">
      <w:pPr>
        <w:widowControl w:val="0"/>
        <w:spacing w:before="238" w:after="0" w:line="240" w:lineRule="auto"/>
        <w:ind w:left="24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выполнять совместные проектные задания с опорой на предложенные образцы.</w:t>
      </w:r>
    </w:p>
    <w:p w:rsidR="008B2052" w:rsidRDefault="003A7030">
      <w:pPr>
        <w:widowControl w:val="0"/>
        <w:spacing w:before="730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Работа с информацией:</w:t>
      </w:r>
    </w:p>
    <w:p w:rsidR="008B2052" w:rsidRDefault="003A7030">
      <w:pPr>
        <w:widowControl w:val="0"/>
        <w:spacing w:before="370" w:after="0" w:line="262" w:lineRule="auto"/>
        <w:ind w:left="240" w:right="158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8B2052" w:rsidRDefault="003A7030">
      <w:pPr>
        <w:widowControl w:val="0"/>
        <w:spacing w:before="238" w:after="0" w:line="262" w:lineRule="auto"/>
        <w:ind w:left="240" w:right="432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8B2052" w:rsidRDefault="003A7030">
      <w:pPr>
        <w:widowControl w:val="0"/>
        <w:spacing w:before="238" w:after="0" w:line="240" w:lineRule="auto"/>
        <w:ind w:left="24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дополнительную информацию к основному учебному материалу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разных</w:t>
      </w:r>
      <w:proofErr w:type="gramEnd"/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66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0" w:line="240" w:lineRule="auto"/>
        <w:ind w:left="24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источниках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в том числе в Интернете (в условиях контролируемого входа);</w:t>
      </w:r>
    </w:p>
    <w:p w:rsidR="008B2052" w:rsidRDefault="003A7030">
      <w:pPr>
        <w:widowControl w:val="0"/>
        <w:spacing w:before="238" w:after="0" w:line="262" w:lineRule="auto"/>
        <w:ind w:left="240" w:right="288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8B2052" w:rsidRDefault="003A7030">
      <w:pPr>
        <w:widowControl w:val="0"/>
        <w:spacing w:before="730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Коммуникативные УУД:</w:t>
      </w:r>
    </w:p>
    <w:p w:rsidR="008B2052" w:rsidRDefault="003A7030">
      <w:pPr>
        <w:widowControl w:val="0"/>
        <w:spacing w:before="370" w:after="0" w:line="271" w:lineRule="auto"/>
        <w:ind w:left="240" w:right="142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8B2052" w:rsidRDefault="003A7030">
      <w:pPr>
        <w:widowControl w:val="0"/>
        <w:spacing w:before="240" w:after="0" w:line="271" w:lineRule="auto"/>
        <w:ind w:left="24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8B2052" w:rsidRDefault="003A7030">
      <w:pPr>
        <w:widowControl w:val="0"/>
        <w:spacing w:before="238" w:after="0" w:line="262" w:lineRule="auto"/>
        <w:ind w:left="240" w:right="288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8B2052" w:rsidRDefault="003A7030">
      <w:pPr>
        <w:widowControl w:val="0"/>
        <w:spacing w:before="730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Регулятивные УУД:</w:t>
      </w:r>
    </w:p>
    <w:p w:rsidR="008B2052" w:rsidRDefault="003A7030">
      <w:pPr>
        <w:widowControl w:val="0"/>
        <w:spacing w:before="370" w:after="0"/>
        <w:ind w:left="24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8B2052" w:rsidRDefault="003A7030">
      <w:pPr>
        <w:widowControl w:val="0"/>
        <w:spacing w:before="238" w:after="0" w:line="271" w:lineRule="auto"/>
        <w:ind w:left="240" w:right="288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проявлять готовность изменять себя, оценивать свои поступки, ориентируясь на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8B2052" w:rsidRDefault="003A7030">
      <w:pPr>
        <w:widowControl w:val="0"/>
        <w:spacing w:before="238" w:after="0" w:line="262" w:lineRule="auto"/>
        <w:ind w:left="240" w:right="14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8B2052" w:rsidRDefault="003A7030">
      <w:pPr>
        <w:widowControl w:val="0"/>
        <w:spacing w:before="240" w:after="0" w:line="271" w:lineRule="auto"/>
        <w:ind w:left="24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8B2052" w:rsidRDefault="003A7030">
      <w:pPr>
        <w:widowControl w:val="0"/>
        <w:spacing w:before="238" w:after="0" w:line="262" w:lineRule="auto"/>
        <w:ind w:left="24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8B2052" w:rsidRDefault="003A7030">
      <w:pPr>
        <w:widowControl w:val="0"/>
        <w:spacing w:before="730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Совместная деятельность:</w:t>
      </w:r>
    </w:p>
    <w:p w:rsidR="008B2052" w:rsidRDefault="003A7030">
      <w:pPr>
        <w:widowControl w:val="0"/>
        <w:spacing w:before="370" w:after="0" w:line="271" w:lineRule="auto"/>
        <w:ind w:left="240" w:right="288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8B2052" w:rsidRDefault="003A7030">
      <w:pPr>
        <w:widowControl w:val="0"/>
        <w:spacing w:before="238" w:after="0" w:line="262" w:lineRule="auto"/>
        <w:ind w:left="240" w:right="7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108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0" w:line="262" w:lineRule="auto"/>
        <w:ind w:left="420" w:right="288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видеопрезентацией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B2052" w:rsidRDefault="003A7030">
      <w:pPr>
        <w:widowControl w:val="0"/>
        <w:spacing w:before="322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8B2052" w:rsidRDefault="003A7030">
      <w:pPr>
        <w:widowControl w:val="0"/>
        <w:tabs>
          <w:tab w:val="left" w:pos="180"/>
        </w:tabs>
        <w:spacing w:before="310" w:after="0" w:line="262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умений:</w:t>
      </w:r>
    </w:p>
    <w:p w:rsidR="008B2052" w:rsidRDefault="003A7030">
      <w:pPr>
        <w:widowControl w:val="0"/>
        <w:spacing w:before="370" w:after="0" w:line="271" w:lineRule="auto"/>
        <w:ind w:left="4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выражать своими словами первоначальное понимание сущности духовного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развития как осознания и усвоения человеком значимых для жизни представлений о себе, людях, окружающей действительности;</w:t>
      </w:r>
    </w:p>
    <w:p w:rsidR="008B2052" w:rsidRDefault="003A7030">
      <w:pPr>
        <w:widowControl w:val="0"/>
        <w:spacing w:before="240" w:after="0" w:line="262" w:lineRule="auto"/>
        <w:ind w:left="420" w:right="288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8B2052" w:rsidRDefault="003A7030">
      <w:pPr>
        <w:widowControl w:val="0"/>
        <w:spacing w:before="238" w:after="0" w:line="271" w:lineRule="auto"/>
        <w:ind w:left="420" w:right="7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8B2052" w:rsidRDefault="003A7030">
      <w:pPr>
        <w:widowControl w:val="0"/>
        <w:spacing w:before="238" w:after="0" w:line="271" w:lineRule="auto"/>
        <w:ind w:left="4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8B2052" w:rsidRDefault="003A7030">
      <w:pPr>
        <w:widowControl w:val="0"/>
        <w:spacing w:before="238" w:after="0"/>
        <w:ind w:left="420" w:right="288"/>
        <w:rPr>
          <w:rFonts w:ascii="Cambria" w:eastAsia="Cambria" w:hAnsi="Cambria" w:cs="Cambr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—  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8B2052" w:rsidRDefault="003A7030">
      <w:pPr>
        <w:widowControl w:val="0"/>
        <w:spacing w:before="238" w:after="0" w:line="262" w:lineRule="auto"/>
        <w:ind w:left="420" w:right="86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соотносить нравственные формы поведения с нравственными нормами, заповедями в традиционных религиях народов России;</w:t>
      </w:r>
    </w:p>
    <w:p w:rsidR="008B2052" w:rsidRDefault="003A7030">
      <w:pPr>
        <w:widowControl w:val="0"/>
        <w:spacing w:before="238" w:after="0" w:line="262" w:lineRule="auto"/>
        <w:ind w:left="420" w:right="14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8B2052" w:rsidRDefault="003A7030">
      <w:pPr>
        <w:widowControl w:val="0"/>
        <w:spacing w:before="238" w:after="0" w:line="271" w:lineRule="auto"/>
        <w:ind w:left="420" w:right="144"/>
        <w:rPr>
          <w:rFonts w:ascii="Cambria" w:eastAsia="Cambria" w:hAnsi="Cambria" w:cs="Cambri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—  рассказывать о священных писаниях традиционных религий народов России (Библия, Коран,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Трипитака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Ганджур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), Танах), хранителях предания и служителях религиозного культа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(священники, муллы, ламы, раввины), религиозных обрядах, ритуалах, обычаях (1—2 примера);</w:t>
      </w:r>
      <w:proofErr w:type="gramEnd"/>
    </w:p>
    <w:p w:rsidR="008B2052" w:rsidRDefault="003A7030">
      <w:pPr>
        <w:widowControl w:val="0"/>
        <w:spacing w:before="240" w:after="0" w:line="262" w:lineRule="auto"/>
        <w:ind w:left="420" w:right="432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8B2052" w:rsidRDefault="003A7030">
      <w:pPr>
        <w:widowControl w:val="0"/>
        <w:spacing w:before="238" w:after="0" w:line="271" w:lineRule="auto"/>
        <w:ind w:left="4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8B2052" w:rsidRDefault="003A7030">
      <w:pPr>
        <w:widowControl w:val="0"/>
        <w:spacing w:before="238" w:after="0"/>
        <w:ind w:left="4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8B2052" w:rsidRDefault="003A7030">
      <w:pPr>
        <w:widowControl w:val="0"/>
        <w:spacing w:before="238" w:after="0" w:line="262" w:lineRule="auto"/>
        <w:ind w:left="420" w:right="14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</w:t>
      </w: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66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значение в религиозной культуре;</w:t>
      </w:r>
    </w:p>
    <w:p w:rsidR="008B2052" w:rsidRDefault="003A7030">
      <w:pPr>
        <w:widowControl w:val="0"/>
        <w:spacing w:before="238" w:after="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рассказывать о художественной культуре традиционных религий народов России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(православные иконы, исламская каллиграфия, буддийская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танкопись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8B2052" w:rsidRDefault="003A7030">
      <w:pPr>
        <w:widowControl w:val="0"/>
        <w:spacing w:before="238" w:after="0" w:line="262" w:lineRule="auto"/>
        <w:ind w:right="576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8B2052" w:rsidRDefault="003A7030">
      <w:pPr>
        <w:widowControl w:val="0"/>
        <w:spacing w:before="238" w:after="0" w:line="271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8B2052" w:rsidRDefault="003A7030">
      <w:pPr>
        <w:widowControl w:val="0"/>
        <w:spacing w:before="240" w:after="0" w:line="262" w:lineRule="auto"/>
        <w:ind w:right="432"/>
        <w:jc w:val="center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8B2052" w:rsidRDefault="003A7030">
      <w:pPr>
        <w:widowControl w:val="0"/>
        <w:spacing w:before="238" w:after="0" w:line="281" w:lineRule="auto"/>
        <w:ind w:right="14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многорелигиозного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(приводить примеры), понимание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8B2052" w:rsidRDefault="003A7030">
      <w:pPr>
        <w:widowControl w:val="0"/>
        <w:spacing w:before="238" w:after="0" w:line="262" w:lineRule="auto"/>
        <w:ind w:right="576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8B2052" w:rsidRDefault="003A7030">
      <w:pPr>
        <w:widowControl w:val="0"/>
        <w:spacing w:before="238" w:after="0" w:line="262" w:lineRule="auto"/>
        <w:ind w:right="432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 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64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258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/>
      </w:tblPr>
      <w:tblGrid>
        <w:gridCol w:w="480"/>
        <w:gridCol w:w="1227"/>
        <w:gridCol w:w="486"/>
        <w:gridCol w:w="955"/>
        <w:gridCol w:w="982"/>
        <w:gridCol w:w="739"/>
        <w:gridCol w:w="1253"/>
        <w:gridCol w:w="965"/>
        <w:gridCol w:w="2478"/>
      </w:tblGrid>
      <w:tr w:rsidR="008B2052">
        <w:trPr>
          <w:trHeight w:val="348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№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Дата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изучения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Виды деятельности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Виды,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формы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контроля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Электронные (цифровые) образовательные ресурсы</w:t>
            </w:r>
          </w:p>
        </w:tc>
      </w:tr>
      <w:tr w:rsidR="008B2052">
        <w:trPr>
          <w:trHeight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B2052">
            <w:pPr>
              <w:widowControl w:val="0"/>
              <w:spacing w:after="78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B2052">
            <w:pPr>
              <w:widowControl w:val="0"/>
              <w:spacing w:after="78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всего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контрольные работы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B2052">
            <w:pPr>
              <w:widowControl w:val="0"/>
              <w:spacing w:after="78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B2052">
            <w:pPr>
              <w:widowControl w:val="0"/>
              <w:spacing w:after="78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B2052">
            <w:pPr>
              <w:widowControl w:val="0"/>
              <w:spacing w:after="78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B2052">
            <w:pPr>
              <w:widowControl w:val="0"/>
              <w:spacing w:after="78" w:line="240" w:lineRule="auto"/>
              <w:rPr>
                <w:rFonts w:ascii="Calibri" w:eastAsia="Calibri" w:hAnsi="Calibri" w:cs="Calibri"/>
              </w:rPr>
            </w:pPr>
          </w:p>
        </w:tc>
      </w:tr>
      <w:tr w:rsidR="008B2052">
        <w:trPr>
          <w:trHeight w:val="348"/>
        </w:trPr>
        <w:tc>
          <w:tcPr>
            <w:tcW w:w="15534" w:type="dxa"/>
            <w:gridSpan w:val="9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Модуль 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 Основы религиозных культур народов России</w:t>
            </w:r>
          </w:p>
        </w:tc>
      </w:tr>
      <w:tr w:rsidR="008B2052">
        <w:trPr>
          <w:trHeight w:val="2078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8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1.1.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80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Россия — наша Родина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80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80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80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1C20FD">
            <w:pPr>
              <w:widowControl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05.09.2023 12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80" w:after="0" w:line="254" w:lineRule="auto"/>
              <w:ind w:left="72" w:right="14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Пользоваться условными обозначениями учебника; Вести учебный, межкультурный диалог;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Различать способы и средства познания духовных традиций;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Оценивать результаты своей работы на уроке и во внеурочной деятельности;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Понимать значение духовных традиций народов России в жизни человека, семьи, общества;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Осознавать ценность дружеских отношений между людьми;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80" w:after="0" w:line="245" w:lineRule="auto"/>
              <w:ind w:left="72" w:right="864"/>
              <w:rPr>
                <w:rFonts w:ascii="Cambria" w:eastAsia="Cambria" w:hAnsi="Cambria" w:cs="Cambr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Электронное приложение к учебнику </w:t>
            </w:r>
            <w:r>
              <w:rPr>
                <w:rFonts w:ascii="Cambria" w:eastAsia="Cambria" w:hAnsi="Cambria" w:cs="Cambria"/>
              </w:rPr>
              <w:br/>
            </w:r>
            <w:hyperlink r:id="rId4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https://www.uchportal.ru/load/271-1-0-93210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?</w:t>
            </w:r>
          </w:p>
          <w:p w:rsidR="008B2052" w:rsidRDefault="003A7030">
            <w:pPr>
              <w:widowControl w:val="0"/>
              <w:spacing w:before="20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ysclid=l4gxr3klg128140329</w:t>
            </w:r>
          </w:p>
        </w:tc>
      </w:tr>
      <w:tr w:rsidR="008B2052" w:rsidRPr="00670A69">
        <w:trPr>
          <w:trHeight w:val="1886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1.2.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Культура и религия. Возникновение религий. Мировые религ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ии и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иу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даизм. Основатели религий мира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1C20FD">
            <w:pPr>
              <w:widowControl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19.09.2023 26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приводить примеры; Проверять себя и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самостоятельно оценивать свои достижения; Делать вывод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r>
              <w:rPr>
                <w:rFonts w:ascii="Cambria" w:eastAsia="Cambria" w:hAnsi="Cambria" w:cs="Cambria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что одно событие стало причиной другого события;; Понимать идею (главную мысль) текста и его тему;; Учебно-познавательный интерес к новому учебному материалу и способам решения новой задачи;;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опрос;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8321B">
            <w:pPr>
              <w:widowControl w:val="0"/>
              <w:spacing w:before="78" w:after="0" w:line="252" w:lineRule="auto"/>
              <w:ind w:left="72" w:right="288"/>
              <w:rPr>
                <w:rFonts w:ascii="Cambria" w:eastAsia="Cambria" w:hAnsi="Cambria" w:cs="Cambria"/>
              </w:rPr>
            </w:pPr>
            <w:hyperlink r:id="rId5">
              <w:r w:rsid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https://infourok.ru/prezentaciya-po-orkse-modul-osnovi-mirovih-religioznih-kultur-na-temu-kultura-i-religiya-kl-</w:t>
              </w:r>
            </w:hyperlink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3352084.html </w:t>
            </w:r>
            <w:r w:rsidR="003A7030">
              <w:rPr>
                <w:rFonts w:ascii="Cambria" w:eastAsia="Cambria" w:hAnsi="Cambria" w:cs="Cambria"/>
              </w:rPr>
              <w:br/>
            </w:r>
            <w:hyperlink r:id="rId6">
              <w:r w:rsid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https://nsportal.ru/nachalnaya</w:t>
              </w:r>
            </w:hyperlink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  <w:r w:rsidR="003A7030">
              <w:rPr>
                <w:rFonts w:ascii="Cambria" w:eastAsia="Cambria" w:hAnsi="Cambria" w:cs="Cambria"/>
              </w:rPr>
              <w:br/>
            </w:r>
            <w:proofErr w:type="spellStart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shkola</w:t>
            </w:r>
            <w:proofErr w:type="spellEnd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proofErr w:type="spellStart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raznoe</w:t>
            </w:r>
            <w:proofErr w:type="spellEnd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/2013/02/18/</w:t>
            </w:r>
            <w:proofErr w:type="spellStart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kultura-i-religiya</w:t>
            </w:r>
            <w:proofErr w:type="spellEnd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?</w:t>
            </w:r>
          </w:p>
          <w:p w:rsidR="008B2052" w:rsidRPr="003A7030" w:rsidRDefault="0088321B">
            <w:pPr>
              <w:widowControl w:val="0"/>
              <w:spacing w:before="20" w:after="0" w:line="250" w:lineRule="auto"/>
              <w:ind w:left="72" w:right="144"/>
              <w:rPr>
                <w:lang w:val="en-US"/>
              </w:rPr>
            </w:pPr>
            <w:hyperlink r:id="rId7">
              <w:r w:rsidR="003A7030" w:rsidRP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  <w:lang w:val="en-US"/>
                </w:rPr>
                <w:t>https://uchitelya.com/orkse/62630-prezentaciya</w:t>
              </w:r>
            </w:hyperlink>
            <w:r w:rsidR="003A7030" w:rsidRPr="003A703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</w:t>
            </w:r>
            <w:r w:rsidR="003A7030" w:rsidRPr="003A7030">
              <w:rPr>
                <w:rFonts w:ascii="Cambria" w:eastAsia="Cambria" w:hAnsi="Cambria" w:cs="Cambria"/>
                <w:lang w:val="en-US"/>
              </w:rPr>
              <w:br/>
            </w:r>
            <w:r w:rsidR="003A7030" w:rsidRPr="003A703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vozniknovenie-religiy-4-klass.html </w:t>
            </w:r>
            <w:r w:rsidR="003A7030" w:rsidRPr="003A7030">
              <w:rPr>
                <w:rFonts w:ascii="Cambria" w:eastAsia="Cambria" w:hAnsi="Cambria" w:cs="Cambria"/>
                <w:lang w:val="en-US"/>
              </w:rPr>
              <w:br/>
            </w:r>
            <w:r w:rsidR="003A7030" w:rsidRPr="003A703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videouroki.net › </w:t>
            </w:r>
            <w:proofErr w:type="spellStart"/>
            <w:r w:rsidR="003A7030" w:rsidRPr="003A703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vozniknovieniie-rielighii-rielighii-mira-i-ikh-osnovatieli</w:t>
            </w:r>
            <w:proofErr w:type="spellEnd"/>
          </w:p>
        </w:tc>
      </w:tr>
      <w:tr w:rsidR="008B2052" w:rsidRPr="00670A69">
        <w:trPr>
          <w:trHeight w:val="3594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1.3.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Священные книги христианства, ислама, иудаизма и буддизма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1C20FD">
            <w:pPr>
              <w:widowControl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03.10.2023 10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54" w:lineRule="auto"/>
              <w:ind w:left="72" w:right="432"/>
              <w:rPr>
                <w:rFonts w:ascii="Cambria" w:eastAsia="Cambria" w:hAnsi="Cambria" w:cs="Cambri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Понимать значение понятий: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Трипитака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Библия;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Ветхий Завет;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Новый Завет;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Евангелие;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Коран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r>
              <w:rPr>
                <w:rFonts w:ascii="Cambria" w:eastAsia="Cambria" w:hAnsi="Cambria" w:cs="Cambria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Читать и воспринимать прочитанное;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осмысливать содержание прочитанного текста.</w:t>
            </w:r>
          </w:p>
          <w:p w:rsidR="008B2052" w:rsidRDefault="003A7030">
            <w:pPr>
              <w:widowControl w:val="0"/>
              <w:spacing w:before="20" w:after="0" w:line="254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Рассказывать о священных книгах;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буддизма;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иудаизма;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христианства;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ислама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r>
              <w:rPr>
                <w:rFonts w:ascii="Cambria" w:eastAsia="Cambria" w:hAnsi="Cambria" w:cs="Cambria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Определять сходство этических постулатов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священных книг религий мира;;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Проверять себя и самостоятельно оценивать свои достижения;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Pr="003A7030" w:rsidRDefault="003A7030">
            <w:pPr>
              <w:widowControl w:val="0"/>
              <w:spacing w:before="76" w:after="0" w:line="250" w:lineRule="auto"/>
              <w:ind w:left="72"/>
              <w:rPr>
                <w:lang w:val="en-US"/>
              </w:rPr>
            </w:pPr>
            <w:r w:rsidRPr="003A703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videouroki.net › tests › </w:t>
            </w:r>
            <w:proofErr w:type="spellStart"/>
            <w:r w:rsidRPr="003A703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sviashchiennyie-knighi-rielighii-mira</w:t>
            </w:r>
            <w:proofErr w:type="spellEnd"/>
            <w:r w:rsidRPr="003A703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 xml:space="preserve"> </w:t>
            </w:r>
            <w:hyperlink r:id="rId8">
              <w:r w:rsidRP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  <w:lang w:val="en-US"/>
                </w:rPr>
                <w:t>https://nsportal.ru/nachalnaya</w:t>
              </w:r>
            </w:hyperlink>
            <w:r w:rsidRPr="003A703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-</w:t>
            </w:r>
            <w:r w:rsidRPr="003A7030">
              <w:rPr>
                <w:rFonts w:ascii="Cambria" w:eastAsia="Cambria" w:hAnsi="Cambria" w:cs="Cambria"/>
                <w:lang w:val="en-US"/>
              </w:rPr>
              <w:br/>
            </w:r>
            <w:r w:rsidRPr="003A7030">
              <w:rPr>
                <w:rFonts w:ascii="Times New Roman" w:eastAsia="Times New Roman" w:hAnsi="Times New Roman" w:cs="Times New Roman"/>
                <w:color w:val="000000"/>
                <w:sz w:val="16"/>
                <w:lang w:val="en-US"/>
              </w:rPr>
              <w:t>shkola/orkse/2019/03/28/prezentatsiya-k-uroku-orkse-svyashchennye-knigi-religiy-mira?</w:t>
            </w:r>
          </w:p>
        </w:tc>
      </w:tr>
    </w:tbl>
    <w:p w:rsidR="008B2052" w:rsidRPr="003A7030" w:rsidRDefault="008B2052">
      <w:pPr>
        <w:widowControl w:val="0"/>
        <w:spacing w:after="0" w:line="240" w:lineRule="auto"/>
        <w:rPr>
          <w:rFonts w:ascii="Cambria" w:eastAsia="Cambria" w:hAnsi="Cambria" w:cs="Cambria"/>
          <w:lang w:val="en-US"/>
        </w:rPr>
      </w:pPr>
    </w:p>
    <w:p w:rsidR="008B2052" w:rsidRPr="003A7030" w:rsidRDefault="008B2052">
      <w:pPr>
        <w:rPr>
          <w:rFonts w:ascii="Cambria" w:eastAsia="Cambria" w:hAnsi="Cambria" w:cs="Cambria"/>
          <w:lang w:val="en-US"/>
        </w:rPr>
      </w:pPr>
    </w:p>
    <w:p w:rsidR="008B2052" w:rsidRPr="003A7030" w:rsidRDefault="008B2052">
      <w:pPr>
        <w:widowControl w:val="0"/>
        <w:spacing w:after="66" w:line="240" w:lineRule="auto"/>
        <w:rPr>
          <w:rFonts w:ascii="Cambria" w:eastAsia="Cambria" w:hAnsi="Cambria" w:cs="Cambria"/>
          <w:lang w:val="en-US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/>
      </w:tblPr>
      <w:tblGrid>
        <w:gridCol w:w="453"/>
        <w:gridCol w:w="1311"/>
        <w:gridCol w:w="367"/>
        <w:gridCol w:w="367"/>
        <w:gridCol w:w="367"/>
        <w:gridCol w:w="929"/>
        <w:gridCol w:w="1526"/>
        <w:gridCol w:w="1267"/>
        <w:gridCol w:w="2978"/>
      </w:tblGrid>
      <w:tr w:rsidR="008B2052">
        <w:trPr>
          <w:trHeight w:val="2846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1.4.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Хранители предания в религиях мира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1C20FD">
            <w:pPr>
              <w:widowControl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17.10.2023 24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4" w:lineRule="auto"/>
              <w:ind w:left="72" w:right="144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Понимать значение понятий: жрец;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раввин;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епископ;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священник;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имам;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лама;;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Прогнозировать содержание урока;;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Рассказывать о том;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когда появились хранители предания; кто такие жрецы; какую роль в иудаизме играют раввины; об; иерархии христианской церкви; об организации мусульманской общины; о буддистской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сангхе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и ламах;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опрос;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https://videouroki.net/tests/orkse.html </w:t>
            </w:r>
            <w:r>
              <w:rPr>
                <w:rFonts w:ascii="Cambria" w:eastAsia="Cambria" w:hAnsi="Cambria" w:cs="Cambria"/>
              </w:rPr>
              <w:br/>
            </w: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https://infourok.ru/prezentaciya-k-uroku-orkse-hraniteli-predaniya-v-religiyah-mira-2116215.html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?</w:t>
            </w:r>
          </w:p>
        </w:tc>
      </w:tr>
      <w:tr w:rsidR="008B2052">
        <w:trPr>
          <w:trHeight w:val="3230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1.5.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Добро и зло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1C20FD">
            <w:pPr>
              <w:widowControl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07.11.2023 14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Понимать значение понятий: добро;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зло;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грех;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раскаяние;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воздаяние — в контексте религиозных традиций мира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r>
              <w:rPr>
                <w:rFonts w:ascii="Cambria" w:eastAsia="Cambria" w:hAnsi="Cambria" w:cs="Cambria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Читать и воспринимать прочитанное;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осмысливать содержание прочитанного текста;;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Рассказывать о причинах появления зла и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возможностях его преодоления в контексте традиций буддизма;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христианства;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ислама и иудаизма;;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Соотносить понятия добра и зла с личным опытом; опытом других людей;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Электронное приложение к учебнику </w:t>
            </w:r>
            <w:r>
              <w:rPr>
                <w:rFonts w:ascii="Cambria" w:eastAsia="Cambria" w:hAnsi="Cambria" w:cs="Cambria"/>
              </w:rPr>
              <w:br/>
            </w:r>
            <w:hyperlink r:id="rId10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https://uchitelya.com/orkse/33651-prezentaciya-dobro-i-zlo-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ponyatie-greha-raskayaniya-i-vozdayaniya.html </w:t>
            </w:r>
            <w:r>
              <w:rPr>
                <w:rFonts w:ascii="Cambria" w:eastAsia="Cambria" w:hAnsi="Cambria" w:cs="Cambria"/>
              </w:rPr>
              <w:br/>
            </w: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https://nsportal.ru/nachalnaya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shkola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raznoe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/2012/11/11/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omrk-dobro-i-zlo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?</w:t>
            </w:r>
          </w:p>
        </w:tc>
      </w:tr>
      <w:tr w:rsidR="008B2052">
        <w:trPr>
          <w:trHeight w:val="3690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1.6.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Человек в религиозных традициях народов России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227274">
            <w:pPr>
              <w:widowControl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21.11.2023 28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54" w:lineRule="auto"/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Понимать значение понятий: молитва;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таинство;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намаз;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мантра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Прогнозировать содержание урока;;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Рассказывать об основных действиях верующего человека в религиозных традициях мира;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 том;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что делает верующий человек для общения с Богом; что такое молитва;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таинство;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намаз;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мантра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Приводить примеры религиозного поведения людей из личного опыта и опыта других людей;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из литературных источников;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Выражать позитивное ценностное отношение к поведению религиозных людей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опрос;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8321B">
            <w:pPr>
              <w:widowControl w:val="0"/>
              <w:spacing w:before="76" w:after="0" w:line="250" w:lineRule="auto"/>
              <w:ind w:left="72"/>
            </w:pPr>
            <w:hyperlink r:id="rId12">
              <w:r w:rsid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https://nsportal.ru/nachalnaya</w:t>
              </w:r>
            </w:hyperlink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  <w:r w:rsidR="003A7030">
              <w:rPr>
                <w:rFonts w:ascii="Cambria" w:eastAsia="Cambria" w:hAnsi="Cambria" w:cs="Cambria"/>
              </w:rPr>
              <w:br/>
            </w:r>
            <w:proofErr w:type="spellStart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shkola</w:t>
            </w:r>
            <w:proofErr w:type="spellEnd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proofErr w:type="spellStart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orkse</w:t>
            </w:r>
            <w:proofErr w:type="spellEnd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/2019/12/15/</w:t>
            </w:r>
            <w:proofErr w:type="spellStart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chelovek-v-religioznyh-traditsiyah-mira</w:t>
            </w:r>
            <w:proofErr w:type="spellEnd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?</w:t>
            </w:r>
          </w:p>
        </w:tc>
      </w:tr>
    </w:tbl>
    <w:p w:rsidR="008B2052" w:rsidRDefault="008B2052">
      <w:pPr>
        <w:widowControl w:val="0"/>
        <w:spacing w:after="0" w:line="240" w:lineRule="auto"/>
        <w:rPr>
          <w:rFonts w:ascii="Cambria" w:eastAsia="Cambria" w:hAnsi="Cambria" w:cs="Cambria"/>
        </w:rPr>
      </w:pP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66" w:line="240" w:lineRule="auto"/>
        <w:rPr>
          <w:rFonts w:ascii="Cambria" w:eastAsia="Cambria" w:hAnsi="Cambria" w:cs="Cambria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/>
      </w:tblPr>
      <w:tblGrid>
        <w:gridCol w:w="526"/>
        <w:gridCol w:w="1183"/>
        <w:gridCol w:w="444"/>
        <w:gridCol w:w="444"/>
        <w:gridCol w:w="444"/>
        <w:gridCol w:w="980"/>
        <w:gridCol w:w="1591"/>
        <w:gridCol w:w="1302"/>
        <w:gridCol w:w="2651"/>
      </w:tblGrid>
      <w:tr w:rsidR="008B2052">
        <w:trPr>
          <w:trHeight w:val="3650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1.7.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Священные сооружения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06.12.2022 13.12.2022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4" w:lineRule="auto"/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Понимать значение понятий: синагога;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церковь;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мечеть;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ступа;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пагода;;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Читать и воспринимать прочитанное;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осмысливать содержание прочитанного текста;; Рассказывать о назначении и устройстве синагоги; христианской церкви;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мечети;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ступы и пагоды;;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Осознавать при нахождении в священных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сооружениях;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необходимость соблюдения правил поведения;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принятых в соответствующей религиозной общине;; Проверять себя и самостоятельно оценивать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результаты учебной работы;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опрос;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Электронное приложение к учебнику </w:t>
            </w:r>
            <w:r>
              <w:rPr>
                <w:rFonts w:ascii="Cambria" w:eastAsia="Cambria" w:hAnsi="Cambria" w:cs="Cambria"/>
              </w:rPr>
              <w:br/>
            </w: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https://infourok.ru/prezentaciya-k-uroku-orkse-v-klasse-svyaschennie-sooruzheniya-3428555.html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?</w:t>
            </w:r>
          </w:p>
        </w:tc>
      </w:tr>
      <w:tr w:rsidR="008B2052">
        <w:trPr>
          <w:trHeight w:val="3422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1.8.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Искусство в религиозной культуре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1C20FD">
            <w:pPr>
              <w:widowControl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19.12.2023 26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Понимать роль искусства в религиозных культурах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Читать и воспринимать прочитанное;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осмысливать содержание прочитанного текста;; Рассказывать об общих особенностях искусства в христианстве;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исламе;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иудаизме;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буддизме;;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Устанавливать взаимосвязь особенностей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религиозного;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искусства с традициями веры;;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Использовать знания;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полученные на уроках по литературному чтению и окружающему миру;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для осмысления взаимосвязи светского и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религиозного искусства;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опрос;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Электронное приложение к учебнику </w:t>
            </w:r>
            <w:r>
              <w:rPr>
                <w:rFonts w:ascii="Cambria" w:eastAsia="Cambria" w:hAnsi="Cambria" w:cs="Cambria"/>
              </w:rPr>
              <w:br/>
            </w:r>
            <w:hyperlink r:id="rId14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https://infourok.ru/prezentaciya-po-orkse-na-temuiskusstvo-v-religioznoy-kulture-2366920.html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?</w:t>
            </w:r>
          </w:p>
        </w:tc>
      </w:tr>
      <w:tr w:rsidR="008B2052">
        <w:trPr>
          <w:trHeight w:val="3402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1.9.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Творческие работы учащихся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  <w:r w:rsidR="00AF0B4D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  <w:r w:rsidR="001C20FD">
              <w:rPr>
                <w:rFonts w:ascii="Times New Roman" w:eastAsia="Times New Roman" w:hAnsi="Times New Roman" w:cs="Times New Roman"/>
                <w:color w:val="000000"/>
                <w:sz w:val="16"/>
              </w:rPr>
              <w:t>.01.2024 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.01.202</w:t>
            </w:r>
            <w:r w:rsidR="001C20FD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Иметь представление о материале;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изученном на уроках модуля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сновы религиозных культур народов России»;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 содержании учебного проекта и способах его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реализации;;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Читать и воспринимать прочитанное;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осмысливать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содержание прочитанного текста;; Обобщать и систематизировать знания; планировать 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корректировать самостоятельную работу;;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Работать в группе;;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Представлять результаты коллективной или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индивидуальной работы; оценивать свою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деятельность;;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Проверять себя и самостоятельно оценивать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результаты учебной работы;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Защита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проектов;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Электронное приложение к учебнику</w:t>
            </w:r>
          </w:p>
        </w:tc>
      </w:tr>
    </w:tbl>
    <w:p w:rsidR="008B2052" w:rsidRDefault="008B2052">
      <w:pPr>
        <w:widowControl w:val="0"/>
        <w:spacing w:after="0" w:line="240" w:lineRule="auto"/>
        <w:rPr>
          <w:rFonts w:ascii="Cambria" w:eastAsia="Cambria" w:hAnsi="Cambria" w:cs="Cambria"/>
        </w:rPr>
      </w:pP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66" w:line="240" w:lineRule="auto"/>
        <w:rPr>
          <w:rFonts w:ascii="Cambria" w:eastAsia="Cambria" w:hAnsi="Cambria" w:cs="Cambria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/>
      </w:tblPr>
      <w:tblGrid>
        <w:gridCol w:w="523"/>
        <w:gridCol w:w="1511"/>
        <w:gridCol w:w="361"/>
        <w:gridCol w:w="361"/>
        <w:gridCol w:w="361"/>
        <w:gridCol w:w="904"/>
        <w:gridCol w:w="1548"/>
        <w:gridCol w:w="1230"/>
        <w:gridCol w:w="2766"/>
      </w:tblGrid>
      <w:tr w:rsidR="008B2052">
        <w:trPr>
          <w:trHeight w:val="3614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1.10.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Религиозная культура народов России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AF0B4D">
            <w:pPr>
              <w:widowControl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23.01.2024 30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Рассказывать об основных этапах возникновения и развития православия и других религий в России; о том;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как и почему на Руси выбрали христианскую веру; какую роль сыграло;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православие в истории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России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какую роль в истории России сыграли люди;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исповедовавшие ислам;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буддизм;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иудаизм;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католическую и протестантскую веру;;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Работать в группе и представлять результаты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коллективной работы;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Комментировать иллюстративный ряд;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соотносить текст с иллюстрациями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r>
              <w:rPr>
                <w:rFonts w:ascii="Cambria" w:eastAsia="Cambria" w:hAnsi="Cambria" w:cs="Cambria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Составлять небольшой текст-рассуждение на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заданную тему;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опрос;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Электронное приложение к учебнику </w:t>
            </w:r>
            <w:r>
              <w:rPr>
                <w:rFonts w:ascii="Cambria" w:eastAsia="Cambria" w:hAnsi="Cambria" w:cs="Cambria"/>
              </w:rPr>
              <w:br/>
            </w: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https://uchitelya.com/orkse/96549-prezentaciya-aistriya-religiy-v-rossii-4-klass.html</w:t>
              </w:r>
            </w:hyperlink>
          </w:p>
        </w:tc>
      </w:tr>
      <w:tr w:rsidR="008B2052">
        <w:trPr>
          <w:trHeight w:val="4746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1.11.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Религиозные ритуалы. Обычаи и обряды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AF0B4D">
            <w:pPr>
              <w:widowControl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06.02.2024 13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7" w:lineRule="auto"/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Понимать значение понятия «обряды»;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паломничество;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реликвии;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мощи;;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Рассказывать о религиозных ритуалах в религиях мира;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 том;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что такое обряды (ритуалы) и как они возникли; какими бывают обряды в христианстве;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исламе;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буддизме и иудаизме; о;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паломничестве в христианстве;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исламе;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иудаизме;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буддизме; Читать и воспринимать прочитанное; осмысливать содержание прочитанного текста;;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Осознавать: важность толерантного отношения к обычаям и обрядам различных религиозных культур;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этический смысл паломничеств и святынь в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религиозных традициях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r>
              <w:rPr>
                <w:rFonts w:ascii="Cambria" w:eastAsia="Cambria" w:hAnsi="Cambria" w:cs="Cambria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Проверять себя и самостоятельно оценивать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результаты учебной работы;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опрос;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8321B">
            <w:pPr>
              <w:widowControl w:val="0"/>
              <w:spacing w:before="78" w:after="0" w:line="252" w:lineRule="auto"/>
              <w:ind w:left="72" w:right="432"/>
              <w:rPr>
                <w:rFonts w:ascii="Cambria" w:eastAsia="Cambria" w:hAnsi="Cambria" w:cs="Cambria"/>
              </w:rPr>
            </w:pPr>
            <w:hyperlink r:id="rId16">
              <w:r w:rsid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https://uchitelya.com/nachalnaya-shkola/72799</w:t>
              </w:r>
            </w:hyperlink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  <w:r w:rsidR="003A7030">
              <w:rPr>
                <w:rFonts w:ascii="Cambria" w:eastAsia="Cambria" w:hAnsi="Cambria" w:cs="Cambria"/>
              </w:rPr>
              <w:br/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prezentaciya-religioznye-ritualy-obychai-i-obryady-4-klass.html </w:t>
            </w:r>
            <w:r w:rsidR="003A7030">
              <w:rPr>
                <w:rFonts w:ascii="Cambria" w:eastAsia="Cambria" w:hAnsi="Cambria" w:cs="Cambria"/>
              </w:rPr>
              <w:br/>
            </w:r>
            <w:hyperlink r:id="rId17">
              <w:r w:rsid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https://infourok.ru/urok-i-prezentaciya-po-orkse-palomnichestva-i-svyatini-3782777.html</w:t>
              </w:r>
            </w:hyperlink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?</w:t>
            </w:r>
          </w:p>
          <w:p w:rsidR="008B2052" w:rsidRDefault="003A7030">
            <w:pPr>
              <w:widowControl w:val="0"/>
              <w:spacing w:before="20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электронное приложение к учебнику</w:t>
            </w:r>
          </w:p>
        </w:tc>
      </w:tr>
    </w:tbl>
    <w:p w:rsidR="008B2052" w:rsidRDefault="008B2052">
      <w:pPr>
        <w:widowControl w:val="0"/>
        <w:spacing w:after="0" w:line="240" w:lineRule="auto"/>
        <w:rPr>
          <w:rFonts w:ascii="Cambria" w:eastAsia="Cambria" w:hAnsi="Cambria" w:cs="Cambria"/>
        </w:rPr>
      </w:pP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66" w:line="240" w:lineRule="auto"/>
        <w:rPr>
          <w:rFonts w:ascii="Cambria" w:eastAsia="Cambria" w:hAnsi="Cambria" w:cs="Cambria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/>
      </w:tblPr>
      <w:tblGrid>
        <w:gridCol w:w="491"/>
        <w:gridCol w:w="1530"/>
        <w:gridCol w:w="347"/>
        <w:gridCol w:w="347"/>
        <w:gridCol w:w="347"/>
        <w:gridCol w:w="837"/>
        <w:gridCol w:w="1666"/>
        <w:gridCol w:w="1131"/>
        <w:gridCol w:w="2869"/>
      </w:tblGrid>
      <w:tr w:rsidR="008B2052">
        <w:trPr>
          <w:trHeight w:val="3806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1.12.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Праздники и календари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AF0B4D">
            <w:pPr>
              <w:widowControl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20.02.2024 27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4" w:lineRule="auto"/>
              <w:ind w:left="72" w:right="432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Понимать значение понятий: паломничество; реликвии;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мощи; Рассказывать о паломничестве в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христианстве;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исламе;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иудаизме;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буддизме;;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Прогнозировать содержание урока;;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Читать и воспринимать прочитанное;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осмысливать содержание прочитанного текста;; Комментировать иллюстративный ряд;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соотносить текст с;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иллюстрациями;;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Рассказывать о главных праздниках иудеев; христиан;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мусульман;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буддистов;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8321B">
            <w:pPr>
              <w:widowControl w:val="0"/>
              <w:spacing w:before="78" w:after="0" w:line="245" w:lineRule="auto"/>
              <w:ind w:left="72"/>
            </w:pPr>
            <w:hyperlink r:id="rId18">
              <w:r w:rsid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https://infourok.ru/material.html?mid=44599&amp;</w:t>
              </w:r>
            </w:hyperlink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электронное приложение к учебнику</w:t>
            </w:r>
          </w:p>
        </w:tc>
      </w:tr>
      <w:tr w:rsidR="008B2052">
        <w:trPr>
          <w:trHeight w:val="3386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1.13.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AF0B4D">
            <w:pPr>
              <w:widowControl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05.03.2024 12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4" w:lineRule="auto"/>
              <w:ind w:left="72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Рассказывать о нравственных заповедях иудаизма и; христианства;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 нравственном учении ислама;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 буддийском учении;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 поведении человека;;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Читать и воспринимать прочитанное;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осмысливать содержание прочитанного текста;;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Развивать ценностное отношение к собственным поступкам; Использовать знания;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полученные на уроках по литературному чтению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окружающему миру;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для осмысления нравственного содержания религий;; Проверять себя и самостоятельно оценивать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результаты учебной работы;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опрос;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8321B">
            <w:pPr>
              <w:widowControl w:val="0"/>
              <w:spacing w:before="78" w:after="0" w:line="252" w:lineRule="auto"/>
              <w:ind w:left="72" w:right="288"/>
            </w:pPr>
            <w:hyperlink r:id="rId19">
              <w:r w:rsid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https://uchitelya.com/nachalnaya-shkola/71775</w:t>
              </w:r>
            </w:hyperlink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  <w:r w:rsidR="003A7030">
              <w:rPr>
                <w:rFonts w:ascii="Cambria" w:eastAsia="Cambria" w:hAnsi="Cambria" w:cs="Cambria"/>
              </w:rPr>
              <w:br/>
            </w:r>
            <w:proofErr w:type="spellStart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prezentaciya-religiya-i-moral-nravstvennye-zapovedi-v-religiyah</w:t>
            </w:r>
            <w:proofErr w:type="spellEnd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  <w:r w:rsidR="003A7030">
              <w:rPr>
                <w:rFonts w:ascii="Cambria" w:eastAsia="Cambria" w:hAnsi="Cambria" w:cs="Cambria"/>
              </w:rPr>
              <w:br/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mira.html </w:t>
            </w:r>
            <w:r w:rsidR="003A7030">
              <w:rPr>
                <w:rFonts w:ascii="Cambria" w:eastAsia="Cambria" w:hAnsi="Cambria" w:cs="Cambria"/>
              </w:rPr>
              <w:br/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электронное приложение к учебнику</w:t>
            </w:r>
          </w:p>
        </w:tc>
      </w:tr>
      <w:tr w:rsidR="008B2052">
        <w:trPr>
          <w:trHeight w:val="2634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1.14.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Милосердие, забота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слабых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, взаимопомощь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AF0B4D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04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Объяснять нравственный смысл милостыни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r>
              <w:rPr>
                <w:rFonts w:ascii="Cambria" w:eastAsia="Cambria" w:hAnsi="Cambria" w:cs="Cambria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Прогнозировать содержание урока;;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Читать и воспринимать прочитанное;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осмысливать содержание прочитанного текста;; Рассказывать о традициях милосердия в иудаизме; христианстве;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исламе и буддизме;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 том;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как разные религии учат состраданию;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милосердию и помощи людям;;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Понимать необходимость проявления милосердия в собственном поведении;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8321B">
            <w:pPr>
              <w:widowControl w:val="0"/>
              <w:spacing w:before="78" w:after="0" w:line="245" w:lineRule="auto"/>
              <w:ind w:left="72"/>
            </w:pPr>
            <w:hyperlink r:id="rId20">
              <w:r w:rsid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https://infourok.ru/material.html?mid=45749&amp;</w:t>
              </w:r>
            </w:hyperlink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электронное приложение к учебнику</w:t>
            </w:r>
          </w:p>
        </w:tc>
      </w:tr>
    </w:tbl>
    <w:p w:rsidR="008B2052" w:rsidRDefault="008B2052">
      <w:pPr>
        <w:widowControl w:val="0"/>
        <w:spacing w:after="0" w:line="240" w:lineRule="auto"/>
        <w:rPr>
          <w:rFonts w:ascii="Cambria" w:eastAsia="Cambria" w:hAnsi="Cambria" w:cs="Cambria"/>
        </w:rPr>
      </w:pP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66" w:line="240" w:lineRule="auto"/>
        <w:rPr>
          <w:rFonts w:ascii="Cambria" w:eastAsia="Cambria" w:hAnsi="Cambria" w:cs="Cambria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/>
      </w:tblPr>
      <w:tblGrid>
        <w:gridCol w:w="476"/>
        <w:gridCol w:w="1451"/>
        <w:gridCol w:w="340"/>
        <w:gridCol w:w="340"/>
        <w:gridCol w:w="340"/>
        <w:gridCol w:w="801"/>
        <w:gridCol w:w="1348"/>
        <w:gridCol w:w="1078"/>
        <w:gridCol w:w="3391"/>
      </w:tblGrid>
      <w:tr w:rsidR="008B2052">
        <w:trPr>
          <w:trHeight w:val="2270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1.15.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Семья и семейные ценности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AF0B4D">
            <w:pPr>
              <w:widowControl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09.04.2024 16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Рассказывать о том;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как традиционные религии России;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относятся к семье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r>
              <w:rPr>
                <w:rFonts w:ascii="Cambria" w:eastAsia="Cambria" w:hAnsi="Cambria" w:cs="Cambria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Читать и воспринимать прочитанное;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осмысливать содержание прочитанного текста;;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Понимать необходимость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ответственного отношения к;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семейным ценностям;;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Проверять себя и самостоятельно оценивать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результаты учебной работы;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Электронное приложение к учебнику</w:t>
            </w:r>
          </w:p>
        </w:tc>
      </w:tr>
      <w:tr w:rsidR="008B2052">
        <w:trPr>
          <w:trHeight w:val="4166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1.16.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Долг, свобода, ответственность, труд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18.04.2023 25.04.2023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57" w:lineRule="auto"/>
              <w:ind w:left="72" w:right="144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Понимать значение понятий: долг;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свобода;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ответственность;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труд — в контексте традиционных религий;;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Прогнозировать содержание урока;;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Читать и воспринимать прочитанное;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осмысливать содержание прочитанного текста;; Использовать личный опыт;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опыт других людей;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знания;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полученные на уроках по литературному чтению и; окружающему миру;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для осмысления ценности долга;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ответственности;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труда в светской и религиозных традициях;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Проверять себя и самостоятельно оценивать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результаты учебной работы;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опрос;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8321B">
            <w:pPr>
              <w:widowControl w:val="0"/>
              <w:spacing w:before="76" w:after="0" w:line="240" w:lineRule="auto"/>
              <w:jc w:val="center"/>
            </w:pPr>
            <w:hyperlink r:id="rId21">
              <w:r w:rsid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https://rutube.ru/video/97047be2020daaf900cfd88dfdc86b32</w:t>
              </w:r>
            </w:hyperlink>
          </w:p>
        </w:tc>
      </w:tr>
      <w:tr w:rsidR="008B2052">
        <w:trPr>
          <w:trHeight w:val="3594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1.17.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Любовь и уважение к Отечеству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AF0B4D">
            <w:pPr>
              <w:widowControl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07.05.2024 14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Рассказывать об исторических этапах становления духовных традиций в 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r>
              <w:rPr>
                <w:rFonts w:ascii="Cambria" w:eastAsia="Cambria" w:hAnsi="Cambria" w:cs="Cambria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Читать и воспринимать прочитанное;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осмысливать содержание прочитанного текста;; Объяснять значение духовных традиций народов России;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важность их изучения и сохранения;;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Сопоставлять понятия «духовная традиция»;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«патриотизм»;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«Отечество»;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«служение»;;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Размышлять о духовном мире человека;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 культурных традициях и их значении в жизни человека;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семьи;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общества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  <w:proofErr w:type="gramEnd"/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Устный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опрос;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8321B">
            <w:pPr>
              <w:widowControl w:val="0"/>
              <w:spacing w:before="76" w:after="0" w:line="245" w:lineRule="auto"/>
              <w:ind w:left="72" w:right="144"/>
            </w:pPr>
            <w:hyperlink r:id="rId22">
              <w:r w:rsidR="003A7030">
                <w:rPr>
                  <w:rFonts w:ascii="Times New Roman" w:eastAsia="Times New Roman" w:hAnsi="Times New Roman" w:cs="Times New Roman"/>
                  <w:color w:val="000000"/>
                  <w:sz w:val="16"/>
                  <w:u w:val="single"/>
                </w:rPr>
                <w:t>https://nsportal.ru/nachalnaya</w:t>
              </w:r>
            </w:hyperlink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-</w:t>
            </w:r>
            <w:r w:rsidR="003A7030">
              <w:rPr>
                <w:rFonts w:ascii="Cambria" w:eastAsia="Cambria" w:hAnsi="Cambria" w:cs="Cambria"/>
              </w:rPr>
              <w:br/>
            </w:r>
            <w:proofErr w:type="spellStart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shkola</w:t>
            </w:r>
            <w:proofErr w:type="spellEnd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/</w:t>
            </w:r>
            <w:proofErr w:type="spellStart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orkse</w:t>
            </w:r>
            <w:proofErr w:type="spellEnd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/2015/04/19/</w:t>
            </w:r>
            <w:proofErr w:type="spellStart"/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lyubov-i-uvazhenie-k-otechestvu</w:t>
            </w:r>
            <w:proofErr w:type="spellEnd"/>
          </w:p>
        </w:tc>
      </w:tr>
    </w:tbl>
    <w:p w:rsidR="008B2052" w:rsidRDefault="008B2052">
      <w:pPr>
        <w:widowControl w:val="0"/>
        <w:spacing w:after="0" w:line="240" w:lineRule="auto"/>
        <w:rPr>
          <w:rFonts w:ascii="Cambria" w:eastAsia="Cambria" w:hAnsi="Cambria" w:cs="Cambria"/>
        </w:rPr>
      </w:pP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66" w:line="240" w:lineRule="auto"/>
        <w:rPr>
          <w:rFonts w:ascii="Cambria" w:eastAsia="Cambria" w:hAnsi="Cambria" w:cs="Cambria"/>
        </w:rPr>
      </w:pP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000"/>
      </w:tblPr>
      <w:tblGrid>
        <w:gridCol w:w="873"/>
        <w:gridCol w:w="1595"/>
        <w:gridCol w:w="810"/>
        <w:gridCol w:w="752"/>
        <w:gridCol w:w="752"/>
        <w:gridCol w:w="1160"/>
        <w:gridCol w:w="1623"/>
        <w:gridCol w:w="1352"/>
        <w:gridCol w:w="648"/>
      </w:tblGrid>
      <w:tr w:rsidR="008B2052">
        <w:trPr>
          <w:trHeight w:val="2078"/>
        </w:trPr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1.18.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Обобщающий урок. Подведение итогов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AF0B4D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21</w:t>
            </w:r>
            <w:r w:rsidR="003A7030">
              <w:rPr>
                <w:rFonts w:ascii="Times New Roman" w:eastAsia="Times New Roman" w:hAnsi="Times New Roman" w:cs="Times New Roman"/>
                <w:color w:val="000000"/>
                <w:sz w:val="16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Обобщать и систематизировать знания; планировать и;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корректировать самостоятельную работу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;; </w:t>
            </w:r>
            <w:r>
              <w:rPr>
                <w:rFonts w:ascii="Cambria" w:eastAsia="Cambria" w:hAnsi="Cambria" w:cs="Cambria"/>
              </w:rPr>
              <w:br/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Работать в группе;;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Представлять результаты коллективной или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индивидуальной работы; оценивать свою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деятельность;;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Проверять себя и самостоятельно оценивать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результаты учебной работы;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8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Тестирование;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B2052">
            <w:pPr>
              <w:rPr>
                <w:rFonts w:ascii="Calibri" w:eastAsia="Calibri" w:hAnsi="Calibri" w:cs="Calibri"/>
              </w:rPr>
            </w:pPr>
          </w:p>
        </w:tc>
      </w:tr>
      <w:tr w:rsidR="008B2052">
        <w:trPr>
          <w:trHeight w:val="520"/>
        </w:trPr>
        <w:tc>
          <w:tcPr>
            <w:tcW w:w="3452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ОБЩЕЕ КОЛИЧЕСТВО ЧАСОВ ПО ПРОГРАММЕ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34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3A7030">
            <w:pPr>
              <w:widowControl w:val="0"/>
              <w:spacing w:before="76" w:after="0" w:line="240" w:lineRule="auto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0</w:t>
            </w:r>
          </w:p>
        </w:tc>
        <w:tc>
          <w:tcPr>
            <w:tcW w:w="6904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B2052" w:rsidRDefault="008B2052">
            <w:pPr>
              <w:rPr>
                <w:rFonts w:ascii="Calibri" w:eastAsia="Calibri" w:hAnsi="Calibri" w:cs="Calibri"/>
              </w:rPr>
            </w:pPr>
          </w:p>
        </w:tc>
      </w:tr>
    </w:tbl>
    <w:p w:rsidR="008B2052" w:rsidRDefault="008B2052">
      <w:pPr>
        <w:widowControl w:val="0"/>
        <w:spacing w:after="0" w:line="240" w:lineRule="auto"/>
        <w:rPr>
          <w:rFonts w:ascii="Cambria" w:eastAsia="Cambria" w:hAnsi="Cambria" w:cs="Cambria"/>
        </w:rPr>
      </w:pP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76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298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</w:rPr>
        <w:t>ПОУРОЧНОЕ ПЛАНИРОВАНИЕ</w:t>
      </w: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599"/>
        <w:gridCol w:w="2858"/>
        <w:gridCol w:w="1460"/>
        <w:gridCol w:w="1424"/>
        <w:gridCol w:w="1420"/>
        <w:gridCol w:w="1806"/>
      </w:tblGrid>
      <w:tr w:rsidR="009164CC" w:rsidTr="00670A69">
        <w:trPr>
          <w:trHeight w:val="658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2" w:after="0" w:line="262" w:lineRule="auto"/>
              <w:ind w:left="68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 w:rsidP="00A603DD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2" w:after="0" w:line="262" w:lineRule="auto"/>
              <w:ind w:left="66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 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изучения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2" w:after="0" w:line="262" w:lineRule="auto"/>
              <w:ind w:left="66" w:right="144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Виды, формы контроля</w:t>
            </w:r>
          </w:p>
        </w:tc>
      </w:tr>
      <w:tr w:rsidR="009164CC" w:rsidTr="009164CC">
        <w:trPr>
          <w:trHeight w:val="1080"/>
        </w:trPr>
        <w:tc>
          <w:tcPr>
            <w:tcW w:w="599" w:type="dxa"/>
            <w:vMerge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2" w:after="0" w:line="262" w:lineRule="auto"/>
              <w:ind w:left="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858" w:type="dxa"/>
            <w:vMerge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2" w:after="0" w:line="240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60" w:type="dxa"/>
            <w:vMerge/>
            <w:tcBorders>
              <w:left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 w:rsidP="00A603DD">
            <w:pPr>
              <w:widowControl w:val="0"/>
              <w:spacing w:before="90" w:after="0" w:line="240" w:lineRule="auto"/>
              <w:ind w:left="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 w:rsidP="009164CC">
            <w:pPr>
              <w:widowControl w:val="0"/>
              <w:spacing w:before="92" w:after="0" w:line="262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0" w:space="0" w:color="000000"/>
            </w:tcBorders>
            <w:shd w:val="clear" w:color="000000" w:fill="FFFFFF"/>
          </w:tcPr>
          <w:p w:rsidR="009164CC" w:rsidRDefault="009164CC" w:rsidP="009164CC">
            <w:pPr>
              <w:widowControl w:val="0"/>
              <w:spacing w:before="92" w:after="0" w:line="262" w:lineRule="auto"/>
              <w:ind w:left="6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факт</w:t>
            </w:r>
          </w:p>
        </w:tc>
        <w:tc>
          <w:tcPr>
            <w:tcW w:w="1806" w:type="dxa"/>
            <w:vMerge/>
            <w:tcBorders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2" w:after="0" w:line="262" w:lineRule="auto"/>
              <w:ind w:left="66" w:right="144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164CC" w:rsidTr="009164CC">
        <w:trPr>
          <w:trHeight w:val="456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Россия — наша Родина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0459EB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05.09.2023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0459EB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05.09.2023</w:t>
            </w:r>
            <w:r w:rsidR="00916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9164CC" w:rsidTr="009164CC">
        <w:trPr>
          <w:trHeight w:val="770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Культура и духовные традиции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12.09.2023</w:t>
            </w:r>
            <w:r w:rsidR="009164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12.09.2023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CC" w:rsidRDefault="009164CC">
            <w:pPr>
              <w:widowControl w:val="0"/>
              <w:spacing w:before="9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опрос; Тестирование</w:t>
            </w:r>
          </w:p>
        </w:tc>
      </w:tr>
      <w:tr w:rsidR="00670A69" w:rsidTr="009164CC">
        <w:trPr>
          <w:trHeight w:val="770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62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Возникновение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религий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ифология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религия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19.09.2023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19.09.2023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670A69" w:rsidTr="009164CC">
        <w:trPr>
          <w:trHeight w:val="770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Политеизм и монотеизм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26.09.2023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26.09.2023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опрос; Тестирование</w:t>
            </w:r>
          </w:p>
        </w:tc>
      </w:tr>
      <w:tr w:rsidR="00670A69" w:rsidTr="009164CC">
        <w:trPr>
          <w:trHeight w:val="770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62" w:lineRule="auto"/>
              <w:ind w:left="66" w:right="86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Иудаизм — первая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монотеистическая религия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03.10.2023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03.10.2023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670A69" w:rsidTr="009164CC">
        <w:trPr>
          <w:trHeight w:val="770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Христианство и его направления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10.10.2023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10.10.2023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опрос; Тестирование</w:t>
            </w:r>
          </w:p>
        </w:tc>
      </w:tr>
      <w:tr w:rsidR="00670A69" w:rsidTr="009164CC">
        <w:trPr>
          <w:trHeight w:val="458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Православие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17.10.2023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17.10.2023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670A69" w:rsidTr="009164CC">
        <w:trPr>
          <w:trHeight w:val="770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Ислам и его святыни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24.10.2023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24.10.2023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опрос; Тестирование</w:t>
            </w:r>
          </w:p>
        </w:tc>
      </w:tr>
      <w:tr w:rsidR="00670A69" w:rsidTr="00670A69">
        <w:trPr>
          <w:trHeight w:val="770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62" w:lineRule="auto"/>
              <w:ind w:left="66" w:right="28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Буддизм — древнейшая мировая религия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07.11.2023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07.11.2023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670A69" w:rsidTr="00670A69">
        <w:trPr>
          <w:trHeight w:val="768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62" w:lineRule="auto"/>
              <w:ind w:left="66" w:right="28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Священная книга Буддизма. Три корзины мудрости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14.11.2023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14.11.2023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опрос; Тестирование</w:t>
            </w:r>
          </w:p>
        </w:tc>
      </w:tr>
      <w:tr w:rsidR="00670A69" w:rsidTr="00670A69">
        <w:trPr>
          <w:trHeight w:val="772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4" w:after="0" w:line="262" w:lineRule="auto"/>
              <w:ind w:left="66" w:right="57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Священные книги Иудаизма и Христианства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4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21.11.2023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21.11.2023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670A69" w:rsidTr="00670A69">
        <w:trPr>
          <w:trHeight w:val="768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62" w:lineRule="auto"/>
              <w:ind w:left="66" w:right="86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Коран — священная книга мусульман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28.11.2023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28.11.2023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опрос; Тестирование</w:t>
            </w:r>
          </w:p>
        </w:tc>
      </w:tr>
      <w:tr w:rsidR="00670A69" w:rsidTr="00670A69">
        <w:trPr>
          <w:trHeight w:val="458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Хранители священной мудрости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05.12.2023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05.12.2023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670A69" w:rsidTr="00670A69">
        <w:trPr>
          <w:trHeight w:val="770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62" w:lineRule="auto"/>
              <w:ind w:left="66" w:right="28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Связь человека и Бога: молитва в разных религиях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12.12.2023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12.12.2023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670A69" w:rsidTr="00670A69">
        <w:trPr>
          <w:trHeight w:val="770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Дома молитвы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19.12.2023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19.12.2023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опрос; Тестирование</w:t>
            </w:r>
          </w:p>
        </w:tc>
      </w:tr>
      <w:tr w:rsidR="00670A69" w:rsidTr="00670A69">
        <w:trPr>
          <w:trHeight w:val="770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Искусство и религия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26.12.2023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26.12.2023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62" w:lineRule="auto"/>
              <w:ind w:right="14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опрос; Тестирование</w:t>
            </w:r>
          </w:p>
        </w:tc>
      </w:tr>
      <w:tr w:rsidR="00670A69" w:rsidTr="009164CC">
        <w:trPr>
          <w:trHeight w:val="1483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62" w:lineRule="auto"/>
              <w:ind w:left="66" w:right="28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Подведение итогов. Творческие и практические работы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09.01.2024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09.01.2024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0" w:after="0" w:line="281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Устный опрос; Самооценка с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использованием "Оценочного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листа"</w:t>
            </w:r>
          </w:p>
        </w:tc>
      </w:tr>
      <w:tr w:rsidR="00670A69" w:rsidTr="00670A69">
        <w:trPr>
          <w:trHeight w:val="438"/>
        </w:trPr>
        <w:tc>
          <w:tcPr>
            <w:tcW w:w="5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религий в России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16.01.2024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16.01.2024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0A69" w:rsidRDefault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</w:tbl>
    <w:p w:rsidR="008B2052" w:rsidRDefault="008B2052">
      <w:pPr>
        <w:widowControl w:val="0"/>
        <w:spacing w:after="0" w:line="240" w:lineRule="auto"/>
        <w:rPr>
          <w:rFonts w:ascii="Cambria" w:eastAsia="Cambria" w:hAnsi="Cambria" w:cs="Cambria"/>
        </w:rPr>
      </w:pP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66" w:line="240" w:lineRule="auto"/>
        <w:rPr>
          <w:rFonts w:ascii="Cambria" w:eastAsia="Cambria" w:hAnsi="Cambria" w:cs="Cambria"/>
        </w:rPr>
      </w:pPr>
    </w:p>
    <w:tbl>
      <w:tblPr>
        <w:tblW w:w="9602" w:type="dxa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4"/>
        <w:gridCol w:w="2792"/>
        <w:gridCol w:w="1418"/>
        <w:gridCol w:w="1417"/>
        <w:gridCol w:w="1418"/>
        <w:gridCol w:w="1808"/>
        <w:gridCol w:w="35"/>
      </w:tblGrid>
      <w:tr w:rsidR="00AF0B4D" w:rsidTr="009164CC">
        <w:trPr>
          <w:gridAfter w:val="1"/>
          <w:wAfter w:w="35" w:type="dxa"/>
          <w:trHeight w:val="768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62" w:lineRule="auto"/>
              <w:ind w:left="66" w:right="7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Религиозное происхождение морали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23.01.2024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23.01.2024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9164CC">
        <w:trPr>
          <w:gridAfter w:val="1"/>
          <w:wAfter w:w="35" w:type="dxa"/>
          <w:trHeight w:val="772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62" w:lineRule="auto"/>
              <w:ind w:left="66" w:right="28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Нравственный смысл заповедей. Золотое правило этики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30.01.2024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30.01.2024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9164CC">
        <w:trPr>
          <w:gridAfter w:val="1"/>
          <w:wAfter w:w="35" w:type="dxa"/>
          <w:trHeight w:val="768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62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 добра и зла, греха и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праведности, раскаяния и воздаяния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06.02.2024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06.02.2024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9164CC">
        <w:trPr>
          <w:gridAfter w:val="1"/>
          <w:wAfter w:w="35" w:type="dxa"/>
          <w:trHeight w:val="772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62" w:lineRule="auto"/>
              <w:ind w:left="66" w:right="7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Ритуалы и их символическое 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13.02.2024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13.02.2024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9164CC">
        <w:trPr>
          <w:gridAfter w:val="1"/>
          <w:wAfter w:w="35" w:type="dxa"/>
          <w:trHeight w:val="768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62" w:lineRule="auto"/>
              <w:ind w:left="66" w:right="86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Обряды и обычаи в разных религиях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20.02.2024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20.02.2024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670A69">
        <w:trPr>
          <w:trHeight w:val="458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Святые места и паломничество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27.02.2024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27.02.2024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670A69">
        <w:trPr>
          <w:trHeight w:val="456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Отражение ритуалов в искусстве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05.03.2024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05.03.2024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670A69">
        <w:trPr>
          <w:trHeight w:val="770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62" w:lineRule="auto"/>
              <w:ind w:left="66" w:right="57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Календари и летоисчисление в разных религиях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12.03.2024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12.03.2024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670A69">
        <w:trPr>
          <w:trHeight w:val="460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19.03.2024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19.03.2024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4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670A69">
        <w:trPr>
          <w:trHeight w:val="770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62" w:lineRule="auto"/>
              <w:ind w:left="66" w:right="57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Семья и её ценности в разных религиях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02.04.2024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02.04.2024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670A69">
        <w:trPr>
          <w:trHeight w:val="768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62" w:lineRule="auto"/>
              <w:ind w:left="66" w:right="14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Свобода и ответственность, долг и трудолюбие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09.04.2024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09.04.2024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670A69">
        <w:trPr>
          <w:trHeight w:val="1082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71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Сострадание, забота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слабых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благотворительность в религиозной культуре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16.04.2024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16.04.2024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670A69">
        <w:trPr>
          <w:trHeight w:val="458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Человек и природа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23.04.2024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23.04.2024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670A69">
        <w:trPr>
          <w:trHeight w:val="770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62" w:lineRule="auto"/>
              <w:ind w:left="66" w:right="57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Любовь к Родине. Уважение и Защита Отечества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07.05.2024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07.05.2024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опрос</w:t>
            </w:r>
          </w:p>
        </w:tc>
      </w:tr>
      <w:tr w:rsidR="00AF0B4D" w:rsidTr="00670A69">
        <w:trPr>
          <w:trHeight w:val="1394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Россия - наш общий дом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14.05.2024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0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14.05.2024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Самооценка с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«О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ценочного </w:t>
            </w:r>
            <w:r>
              <w:rPr>
                <w:rFonts w:ascii="Cambria" w:eastAsia="Cambria" w:hAnsi="Cambria" w:cs="Cambria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листа»</w:t>
            </w:r>
          </w:p>
        </w:tc>
      </w:tr>
      <w:tr w:rsidR="00AF0B4D" w:rsidTr="00670A69">
        <w:trPr>
          <w:trHeight w:val="458"/>
        </w:trPr>
        <w:tc>
          <w:tcPr>
            <w:tcW w:w="7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Промежуточная  аттестация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670A69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21.05.2024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 w:rsidP="00AF7CBA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21.05.2024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2" w:after="0" w:line="240" w:lineRule="auto"/>
              <w:ind w:left="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</w:tc>
      </w:tr>
      <w:tr w:rsidR="00AF0B4D" w:rsidTr="00670A69">
        <w:trPr>
          <w:trHeight w:val="750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62" w:lineRule="auto"/>
              <w:ind w:left="68" w:right="43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widowControl w:val="0"/>
              <w:spacing w:before="90" w:after="0" w:line="240" w:lineRule="auto"/>
              <w:ind w:left="66"/>
            </w:pPr>
          </w:p>
          <w:p w:rsidR="00AF0B4D" w:rsidRDefault="00AF0B4D">
            <w:pPr>
              <w:widowControl w:val="0"/>
              <w:spacing w:before="90" w:after="0" w:line="240" w:lineRule="auto"/>
              <w:ind w:left="66"/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B4D" w:rsidRDefault="00AF0B4D">
            <w:pPr>
              <w:rPr>
                <w:rFonts w:ascii="Calibri" w:eastAsia="Calibri" w:hAnsi="Calibri" w:cs="Calibri"/>
              </w:rPr>
            </w:pPr>
          </w:p>
        </w:tc>
      </w:tr>
    </w:tbl>
    <w:p w:rsidR="008B2052" w:rsidRDefault="008B2052">
      <w:pPr>
        <w:widowControl w:val="0"/>
        <w:spacing w:after="0" w:line="240" w:lineRule="auto"/>
        <w:rPr>
          <w:rFonts w:ascii="Cambria" w:eastAsia="Cambria" w:hAnsi="Cambria" w:cs="Cambria"/>
        </w:rPr>
      </w:pP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78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B2052" w:rsidRDefault="003A7030">
      <w:pPr>
        <w:widowControl w:val="0"/>
        <w:spacing w:before="346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8B2052" w:rsidRDefault="003A7030">
      <w:pPr>
        <w:widowControl w:val="0"/>
        <w:spacing w:before="166" w:after="0"/>
        <w:ind w:right="576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Основы религиозных культур и светской этики. Основы мировых религиозных культур. 4 класс/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Беглов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А.Л., Саплина Е.В., Токарева Е.С. и другие, Акционерное общество «Издательств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Просвещение»;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Введите свой вариант:</w:t>
      </w:r>
    </w:p>
    <w:p w:rsidR="008B2052" w:rsidRDefault="003A7030">
      <w:pPr>
        <w:widowControl w:val="0"/>
        <w:spacing w:before="262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8B2052" w:rsidRDefault="003A7030">
      <w:pPr>
        <w:widowControl w:val="0"/>
        <w:spacing w:before="166" w:after="0" w:line="262" w:lineRule="auto"/>
        <w:ind w:right="576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"Мифы народов мира» Н.И.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Девятайкина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«Феникс» Ростов-на-Дону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Цитадель-трейд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Москва 2006.</w:t>
      </w:r>
    </w:p>
    <w:p w:rsidR="008B2052" w:rsidRDefault="003A7030">
      <w:pPr>
        <w:widowControl w:val="0"/>
        <w:spacing w:before="72" w:after="0" w:line="262" w:lineRule="auto"/>
        <w:ind w:right="432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«Традиционная народная культура – педагогические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досуговые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технологии» Учебное пособие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Р.Г.Салахутдинов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Казань 2005.</w:t>
      </w:r>
    </w:p>
    <w:p w:rsidR="008B2052" w:rsidRDefault="003A7030">
      <w:pPr>
        <w:widowControl w:val="0"/>
        <w:spacing w:before="70" w:after="0" w:line="262" w:lineRule="auto"/>
        <w:ind w:right="7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«Проверь свои знания» энциклопедия для детей Н.Л.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Вадченко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ИКФ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Сталкер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1997 (5 том, Буддизм).</w:t>
      </w:r>
    </w:p>
    <w:p w:rsidR="008B2052" w:rsidRDefault="003A7030">
      <w:pPr>
        <w:widowControl w:val="0"/>
        <w:spacing w:before="262"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8B2052" w:rsidRDefault="003A7030">
      <w:pPr>
        <w:widowControl w:val="0"/>
        <w:spacing w:before="166" w:after="0" w:line="271" w:lineRule="auto"/>
        <w:ind w:right="3312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Электронное приложение к учебнику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https://www.uchportal.ru/load/271-1-0-93210?ysclid=l4gxr3klg128140329 </w:t>
      </w:r>
      <w:hyperlink r:id="rId23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https://nsportal.ru/nachalnaya-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lastRenderedPageBreak/>
          <w:t>shkola/raznoe/2013/02/18/kultura-i-religiya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?</w:t>
      </w:r>
    </w:p>
    <w:p w:rsidR="008B2052" w:rsidRDefault="0088321B">
      <w:pPr>
        <w:widowControl w:val="0"/>
        <w:spacing w:before="70" w:after="0" w:line="262" w:lineRule="auto"/>
        <w:ind w:right="288"/>
        <w:rPr>
          <w:rFonts w:ascii="Cambria" w:eastAsia="Cambria" w:hAnsi="Cambria" w:cs="Cambria"/>
        </w:rPr>
      </w:pPr>
      <w:hyperlink r:id="rId24">
        <w:r w:rsidR="003A7030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https://nsportal.ru/nachalnaya-shkola/orkse/2019/03/28/prezentatsiya-k-uroku-orkse-svyashchennye-knigi-religiy-mira</w:t>
        </w:r>
      </w:hyperlink>
      <w:r w:rsidR="003A7030">
        <w:rPr>
          <w:rFonts w:ascii="Times New Roman" w:eastAsia="Times New Roman" w:hAnsi="Times New Roman" w:cs="Times New Roman"/>
          <w:color w:val="000000"/>
          <w:sz w:val="24"/>
        </w:rPr>
        <w:t>?</w:t>
      </w:r>
    </w:p>
    <w:p w:rsidR="008B2052" w:rsidRDefault="003A7030">
      <w:pPr>
        <w:widowControl w:val="0"/>
        <w:spacing w:before="70" w:after="0" w:line="262" w:lineRule="auto"/>
        <w:ind w:right="144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https://uchitelya.com/orkse/33651-prezentaciya-dobro-i-zlo-ponyatie-greha-raskayaniya-i-vozdayaniya.html </w:t>
      </w:r>
      <w:hyperlink r:id="rId25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https://nsportal.ru/nachalnaya-shkola/raznoe/2012/11/11/omrk-dobro-i-zlo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?</w:t>
      </w:r>
    </w:p>
    <w:p w:rsidR="008B2052" w:rsidRDefault="0088321B">
      <w:pPr>
        <w:widowControl w:val="0"/>
        <w:spacing w:before="70" w:after="0" w:line="240" w:lineRule="auto"/>
        <w:rPr>
          <w:rFonts w:ascii="Cambria" w:eastAsia="Cambria" w:hAnsi="Cambria" w:cs="Cambria"/>
        </w:rPr>
      </w:pPr>
      <w:hyperlink r:id="rId26">
        <w:r w:rsidR="003A7030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https://nsportal.ru/nachalnaya-shkola/orkse/2019/12/15/chelovek-v-religioznyh-traditsiyah-mira</w:t>
        </w:r>
      </w:hyperlink>
      <w:r w:rsidR="003A7030">
        <w:rPr>
          <w:rFonts w:ascii="Times New Roman" w:eastAsia="Times New Roman" w:hAnsi="Times New Roman" w:cs="Times New Roman"/>
          <w:color w:val="000000"/>
          <w:sz w:val="24"/>
        </w:rPr>
        <w:t>?</w:t>
      </w:r>
    </w:p>
    <w:p w:rsidR="008B2052" w:rsidRDefault="0088321B">
      <w:pPr>
        <w:widowControl w:val="0"/>
        <w:spacing w:before="70" w:after="0" w:line="240" w:lineRule="auto"/>
        <w:rPr>
          <w:rFonts w:ascii="Cambria" w:eastAsia="Cambria" w:hAnsi="Cambria" w:cs="Cambria"/>
        </w:rPr>
      </w:pPr>
      <w:hyperlink r:id="rId27">
        <w:r w:rsidR="003A7030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https://infourok.ru/prezentaciya-k-uroku-orkse-v-klasse-svyaschennie-sooruzheniya-3428555.html</w:t>
        </w:r>
      </w:hyperlink>
      <w:r w:rsidR="003A7030">
        <w:rPr>
          <w:rFonts w:ascii="Times New Roman" w:eastAsia="Times New Roman" w:hAnsi="Times New Roman" w:cs="Times New Roman"/>
          <w:color w:val="000000"/>
          <w:sz w:val="24"/>
        </w:rPr>
        <w:t>?</w:t>
      </w:r>
    </w:p>
    <w:p w:rsidR="008B2052" w:rsidRDefault="0088321B">
      <w:pPr>
        <w:widowControl w:val="0"/>
        <w:spacing w:before="70" w:after="0" w:line="240" w:lineRule="auto"/>
        <w:rPr>
          <w:rFonts w:ascii="Cambria" w:eastAsia="Cambria" w:hAnsi="Cambria" w:cs="Cambria"/>
        </w:rPr>
      </w:pPr>
      <w:hyperlink r:id="rId28">
        <w:r w:rsidR="003A7030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https://infourok.ru/prezentaciya-po-orkse-na-temuiskusstvo-v-religioznoy-kulture-2366920.html</w:t>
        </w:r>
      </w:hyperlink>
      <w:r w:rsidR="003A7030">
        <w:rPr>
          <w:rFonts w:ascii="Times New Roman" w:eastAsia="Times New Roman" w:hAnsi="Times New Roman" w:cs="Times New Roman"/>
          <w:color w:val="000000"/>
          <w:sz w:val="24"/>
        </w:rPr>
        <w:t>?</w:t>
      </w:r>
    </w:p>
    <w:p w:rsidR="008B2052" w:rsidRDefault="003A7030">
      <w:pPr>
        <w:widowControl w:val="0"/>
        <w:spacing w:before="70" w:after="0" w:line="281" w:lineRule="auto"/>
        <w:ind w:right="1872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https://uchitelya.com/orkse/96549-prezentaciya-aistriya-religiy-v-rossii-4-klass.html </w:t>
      </w:r>
      <w:hyperlink r:id="rId29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https://infourok.ru/material.html?mid=44599&amp;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Cambria" w:eastAsia="Cambria" w:hAnsi="Cambria" w:cs="Cambria"/>
        </w:rPr>
        <w:br/>
      </w:r>
      <w:hyperlink r:id="rId30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https://infourok.ru/material.html?mid=45749&amp;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https://rutube.ru/video/97047be2020daaf900cfd88dfdc86b32/ </w:t>
      </w:r>
      <w:r>
        <w:rPr>
          <w:rFonts w:ascii="Cambria" w:eastAsia="Cambria" w:hAnsi="Cambria" w:cs="Cambria"/>
        </w:rPr>
        <w:br/>
      </w:r>
      <w:hyperlink r:id="rId31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https://nsportal.ru/nachalnaya-shkola/orkse/2015/04/19/lyubov-i-uvazhenie-k-otechestvu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?</w:t>
      </w:r>
    </w:p>
    <w:p w:rsidR="008B2052" w:rsidRDefault="008B2052">
      <w:pPr>
        <w:rPr>
          <w:rFonts w:ascii="Cambria" w:eastAsia="Cambria" w:hAnsi="Cambria" w:cs="Cambria"/>
        </w:rPr>
      </w:pPr>
    </w:p>
    <w:p w:rsidR="008B2052" w:rsidRDefault="008B2052">
      <w:pPr>
        <w:widowControl w:val="0"/>
        <w:spacing w:after="78" w:line="240" w:lineRule="auto"/>
        <w:rPr>
          <w:rFonts w:ascii="Cambria" w:eastAsia="Cambria" w:hAnsi="Cambria" w:cs="Cambria"/>
        </w:rPr>
      </w:pPr>
    </w:p>
    <w:p w:rsidR="008B2052" w:rsidRDefault="003A7030">
      <w:pPr>
        <w:widowControl w:val="0"/>
        <w:spacing w:after="0" w:line="240" w:lineRule="auto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8B2052" w:rsidRDefault="003A7030">
      <w:pPr>
        <w:widowControl w:val="0"/>
        <w:spacing w:before="346" w:after="0" w:line="302" w:lineRule="auto"/>
        <w:ind w:right="6048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УЧЕБНОЕ ОБОРУДОВАНИЕ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Набор рабочих листов, дидактические игры</w:t>
      </w:r>
    </w:p>
    <w:p w:rsidR="008B2052" w:rsidRDefault="003A7030">
      <w:pPr>
        <w:widowControl w:val="0"/>
        <w:spacing w:before="262" w:after="0" w:line="300" w:lineRule="auto"/>
        <w:ind w:right="720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>
        <w:rPr>
          <w:rFonts w:ascii="Cambria" w:eastAsia="Cambria" w:hAnsi="Cambria" w:cs="Cambria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Ноутбук,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проектор, интерактивная доска</w:t>
      </w:r>
    </w:p>
    <w:p w:rsidR="008B2052" w:rsidRDefault="008B2052">
      <w:pPr>
        <w:rPr>
          <w:rFonts w:ascii="Cambria" w:eastAsia="Cambria" w:hAnsi="Cambria" w:cs="Cambria"/>
        </w:rPr>
      </w:pPr>
    </w:p>
    <w:sectPr w:rsidR="008B2052" w:rsidSect="003A70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052"/>
    <w:rsid w:val="000459EB"/>
    <w:rsid w:val="001C20FD"/>
    <w:rsid w:val="00205EDE"/>
    <w:rsid w:val="00227274"/>
    <w:rsid w:val="002E77E8"/>
    <w:rsid w:val="003A7030"/>
    <w:rsid w:val="0040361A"/>
    <w:rsid w:val="0041718C"/>
    <w:rsid w:val="00670A69"/>
    <w:rsid w:val="00713C1B"/>
    <w:rsid w:val="00851570"/>
    <w:rsid w:val="0088321B"/>
    <w:rsid w:val="008B2052"/>
    <w:rsid w:val="008C2C42"/>
    <w:rsid w:val="009164CC"/>
    <w:rsid w:val="009A2071"/>
    <w:rsid w:val="00A603DD"/>
    <w:rsid w:val="00AF0B4D"/>
    <w:rsid w:val="00B52A5C"/>
    <w:rsid w:val="00B64693"/>
    <w:rsid w:val="00BF0FF2"/>
    <w:rsid w:val="00CD7FA8"/>
    <w:rsid w:val="00E20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" TargetMode="External"/><Relationship Id="rId13" Type="http://schemas.openxmlformats.org/officeDocument/2006/relationships/hyperlink" Target="https://infourok.ru/prezentaciya-k-uroku-orkse-v-klasse-svyaschennie-sooruzheniya-3428555.html" TargetMode="External"/><Relationship Id="rId18" Type="http://schemas.openxmlformats.org/officeDocument/2006/relationships/hyperlink" Target="https://infourok.ru/material.html?mid=44599&amp;" TargetMode="External"/><Relationship Id="rId26" Type="http://schemas.openxmlformats.org/officeDocument/2006/relationships/hyperlink" Target="https://nsportal.ru/nachalnaya-shkola/orkse/2019/12/15/chelovek-v-religioznyh-traditsiyah-mi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tube.ru/video/97047be2020daaf900cfd88dfdc86b32" TargetMode="External"/><Relationship Id="rId7" Type="http://schemas.openxmlformats.org/officeDocument/2006/relationships/hyperlink" Target="https://uchitelya.com/orkse/62630-prezentaciya" TargetMode="External"/><Relationship Id="rId12" Type="http://schemas.openxmlformats.org/officeDocument/2006/relationships/hyperlink" Target="https://nsportal.ru/nachalnaya" TargetMode="External"/><Relationship Id="rId17" Type="http://schemas.openxmlformats.org/officeDocument/2006/relationships/hyperlink" Target="https://infourok.ru/urok-i-prezentaciya-po-orkse-palomnichestva-i-svyatini-3782777.html" TargetMode="External"/><Relationship Id="rId25" Type="http://schemas.openxmlformats.org/officeDocument/2006/relationships/hyperlink" Target="https://nsportal.ru/nachalnaya-shkola/raznoe/2012/11/11/omrk-dobro-i-zlo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chitelya.com/nachalnaya-shkola/72799" TargetMode="External"/><Relationship Id="rId20" Type="http://schemas.openxmlformats.org/officeDocument/2006/relationships/hyperlink" Target="https://infourok.ru/material.html?mid=45749&amp;" TargetMode="External"/><Relationship Id="rId29" Type="http://schemas.openxmlformats.org/officeDocument/2006/relationships/hyperlink" Target="https://infourok.ru/material.html?mid=44599&amp;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nachalnaya" TargetMode="External"/><Relationship Id="rId11" Type="http://schemas.openxmlformats.org/officeDocument/2006/relationships/hyperlink" Target="https://nsportal.ru/nachalnaya" TargetMode="External"/><Relationship Id="rId24" Type="http://schemas.openxmlformats.org/officeDocument/2006/relationships/hyperlink" Target="https://nsportal.ru/nachalnaya-shkola/orkse/2019/03/28/prezentatsiya-k-uroku-orkse-svyashchennye-knigi-religiy-mir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nfourok.ru/prezentaciya-po-orkse-modul-osnovi-mirovih-religioznih-kultur-na-temu-kultura-i-religiya-kl-" TargetMode="External"/><Relationship Id="rId15" Type="http://schemas.openxmlformats.org/officeDocument/2006/relationships/hyperlink" Target="https://uchitelya.com/orkse/96549-prezentaciya-aistriya-religiy-v-rossii-4-klass.html" TargetMode="External"/><Relationship Id="rId23" Type="http://schemas.openxmlformats.org/officeDocument/2006/relationships/hyperlink" Target="https://nsportal.ru/nachalnaya-shkola/raznoe/2013/02/18/kultura-i-religiya" TargetMode="External"/><Relationship Id="rId28" Type="http://schemas.openxmlformats.org/officeDocument/2006/relationships/hyperlink" Target="https://infourok.ru/prezentaciya-po-orkse-na-temuiskusstvo-v-religioznoy-kulture-2366920.html" TargetMode="External"/><Relationship Id="rId10" Type="http://schemas.openxmlformats.org/officeDocument/2006/relationships/hyperlink" Target="https://uchitelya.com/orkse/33651-prezentaciya-dobro-i-zlo-" TargetMode="External"/><Relationship Id="rId19" Type="http://schemas.openxmlformats.org/officeDocument/2006/relationships/hyperlink" Target="https://uchitelya.com/nachalnaya-shkola/71775" TargetMode="External"/><Relationship Id="rId31" Type="http://schemas.openxmlformats.org/officeDocument/2006/relationships/hyperlink" Target="https://nsportal.ru/nachalnaya-shkola/orkse/2015/04/19/lyubov-i-uvazhenie-k-otechestvu" TargetMode="External"/><Relationship Id="rId4" Type="http://schemas.openxmlformats.org/officeDocument/2006/relationships/hyperlink" Target="https://www.uchportal.ru/load/271-1-0-93210" TargetMode="External"/><Relationship Id="rId9" Type="http://schemas.openxmlformats.org/officeDocument/2006/relationships/hyperlink" Target="https://infourok.ru/prezentaciya-k-uroku-orkse-hraniteli-predaniya-v-religiyah-mira-2116215.html" TargetMode="External"/><Relationship Id="rId14" Type="http://schemas.openxmlformats.org/officeDocument/2006/relationships/hyperlink" Target="https://infourok.ru/prezentaciya-po-orkse-na-temuiskusstvo-v-religioznoy-kulture-2366920.html" TargetMode="External"/><Relationship Id="rId22" Type="http://schemas.openxmlformats.org/officeDocument/2006/relationships/hyperlink" Target="https://nsportal.ru/nachalnaya" TargetMode="External"/><Relationship Id="rId27" Type="http://schemas.openxmlformats.org/officeDocument/2006/relationships/hyperlink" Target="https://infourok.ru/prezentaciya-k-uroku-orkse-v-klasse-svyaschennie-sooruzheniya-3428555.html" TargetMode="External"/><Relationship Id="rId30" Type="http://schemas.openxmlformats.org/officeDocument/2006/relationships/hyperlink" Target="https://infourok.ru/material.html?mid=45749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24</Pages>
  <Words>5461</Words>
  <Characters>31133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13</cp:revision>
  <dcterms:created xsi:type="dcterms:W3CDTF">2022-09-29T19:49:00Z</dcterms:created>
  <dcterms:modified xsi:type="dcterms:W3CDTF">2024-01-26T04:58:00Z</dcterms:modified>
</cp:coreProperties>
</file>