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D7" w:rsidRPr="00525ED7" w:rsidRDefault="00525ED7" w:rsidP="00525E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  <w:r w:rsidRPr="00525ED7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  <w:t>Сроки, заявления, перечень необходимых документов</w:t>
      </w:r>
    </w:p>
    <w:p w:rsidR="00525ED7" w:rsidRPr="00A626AE" w:rsidRDefault="00525ED7" w:rsidP="00525ED7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A626AE">
        <w:rPr>
          <w:rFonts w:ascii="Times New Roman" w:eastAsia="Times New Roman" w:hAnsi="Times New Roman" w:cs="Times New Roman"/>
          <w:iCs/>
          <w:sz w:val="36"/>
          <w:szCs w:val="36"/>
        </w:rPr>
        <w:t>Заявления на участие в ГИА-</w:t>
      </w:r>
      <w:r w:rsidR="00F829C2" w:rsidRPr="00A626AE">
        <w:rPr>
          <w:rFonts w:ascii="Times New Roman" w:eastAsia="Times New Roman" w:hAnsi="Times New Roman" w:cs="Times New Roman"/>
          <w:iCs/>
          <w:sz w:val="36"/>
          <w:szCs w:val="36"/>
        </w:rPr>
        <w:t xml:space="preserve">11 принимаются до </w:t>
      </w:r>
      <w:r w:rsidR="00F829C2" w:rsidRPr="00A626AE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1 февраля 2024 </w:t>
      </w:r>
      <w:r w:rsidRPr="00A626AE">
        <w:rPr>
          <w:rFonts w:ascii="Times New Roman" w:eastAsia="Times New Roman" w:hAnsi="Times New Roman" w:cs="Times New Roman"/>
          <w:b/>
          <w:iCs/>
          <w:sz w:val="36"/>
          <w:szCs w:val="36"/>
        </w:rPr>
        <w:t>года</w:t>
      </w:r>
      <w:r w:rsidR="00F829C2" w:rsidRPr="00A626AE">
        <w:rPr>
          <w:rFonts w:ascii="Times New Roman" w:eastAsia="Times New Roman" w:hAnsi="Times New Roman" w:cs="Times New Roman"/>
          <w:b/>
          <w:iCs/>
          <w:sz w:val="36"/>
          <w:szCs w:val="36"/>
        </w:rPr>
        <w:t>.</w:t>
      </w:r>
    </w:p>
    <w:p w:rsidR="00F829C2" w:rsidRPr="00A626AE" w:rsidRDefault="00F829C2" w:rsidP="00525ED7">
      <w:pPr>
        <w:shd w:val="clear" w:color="auto" w:fill="FFFFFF"/>
        <w:spacing w:before="92" w:after="0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Подать заявление для участия в ГИА теперь можно будет в электронном виде. </w:t>
      </w:r>
    </w:p>
    <w:p w:rsidR="00953E4B" w:rsidRPr="00A626AE" w:rsidRDefault="00953E4B" w:rsidP="00525ED7">
      <w:pPr>
        <w:shd w:val="clear" w:color="auto" w:fill="FFFFFF"/>
        <w:spacing w:before="92" w:after="0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Подать заявление об участии в экзаменах после 1 февраля можно только при наличии уважительных причин (болезни или иных обстоятельств), подтвержденных документально. Указанное заявление подаётся не позднее чем за две недели до начала соответствующего экзамена.</w:t>
      </w:r>
    </w:p>
    <w:p w:rsidR="00953E4B" w:rsidRPr="00A626AE" w:rsidRDefault="00953E4B" w:rsidP="00525ED7">
      <w:pPr>
        <w:shd w:val="clear" w:color="auto" w:fill="FFFFFF"/>
        <w:spacing w:before="92" w:after="0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Заявление об участии в экзаменах подается лично участником единого государственного экзамена при предъявлении  документов, удостоверяющих личность, или  родителями (законными представителями)</w:t>
      </w:r>
      <w:r w:rsidR="00790A0A"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</w:p>
    <w:p w:rsidR="00790A0A" w:rsidRPr="00A626AE" w:rsidRDefault="00790A0A" w:rsidP="00790A0A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Обучающиеся с ограниченными возможностями здоровья при подаче заявления об участии в экзаменах предъявляют </w:t>
      </w:r>
      <w:r w:rsidRPr="00A626AE">
        <w:rPr>
          <w:rFonts w:ascii="Times New Roman" w:eastAsia="Times New Roman" w:hAnsi="Times New Roman" w:cs="Times New Roman"/>
          <w:iCs/>
          <w:sz w:val="36"/>
          <w:szCs w:val="36"/>
        </w:rPr>
        <w:t>копию рекомендаций психолого-медико-педагогической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(при наличии).</w:t>
      </w:r>
    </w:p>
    <w:p w:rsidR="00A626AE" w:rsidRPr="00A626AE" w:rsidRDefault="00A626AE" w:rsidP="00A626AE">
      <w:pPr>
        <w:pStyle w:val="a4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  <w:sz w:val="36"/>
          <w:szCs w:val="36"/>
        </w:rPr>
      </w:pPr>
      <w:r w:rsidRPr="00A626AE">
        <w:rPr>
          <w:color w:val="000000"/>
          <w:sz w:val="36"/>
          <w:szCs w:val="36"/>
        </w:rPr>
        <w:t>Предусмотрено  право школьников изменить (дополнить) перечень указанных в заявлениях об участии в экзаменах учебных предметов. Заявления об этом подаются в ГЭК вместе с документами, подтверждающими уважительность причин вносимых изменений.</w:t>
      </w:r>
    </w:p>
    <w:p w:rsidR="00A626AE" w:rsidRPr="00A626AE" w:rsidRDefault="00A626AE" w:rsidP="00A626AE">
      <w:pPr>
        <w:pStyle w:val="a4"/>
        <w:shd w:val="clear" w:color="auto" w:fill="FFFFFF"/>
        <w:spacing w:before="180" w:beforeAutospacing="0" w:after="180" w:afterAutospacing="0" w:line="330" w:lineRule="atLeast"/>
        <w:jc w:val="both"/>
        <w:rPr>
          <w:color w:val="000000"/>
          <w:sz w:val="36"/>
          <w:szCs w:val="36"/>
        </w:rPr>
      </w:pPr>
      <w:r w:rsidRPr="00A626AE">
        <w:rPr>
          <w:color w:val="000000"/>
          <w:sz w:val="36"/>
          <w:szCs w:val="36"/>
        </w:rPr>
        <w:t xml:space="preserve">      Закреплено право выпускников изменить указанный в заявлениях об участии в экзаменах уровень ЕГЭ по математике.</w:t>
      </w:r>
    </w:p>
    <w:p w:rsidR="00953E4B" w:rsidRPr="00A626AE" w:rsidRDefault="00953E4B" w:rsidP="00953E4B">
      <w:pPr>
        <w:shd w:val="clear" w:color="auto" w:fill="FFFFFF"/>
        <w:spacing w:before="92"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Выпускники прошлых лет будут пересдавать ЕГЭ только в резервные дни основного периода</w:t>
      </w:r>
      <w:r w:rsidR="00A626AE" w:rsidRPr="00A626A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</w:p>
    <w:p w:rsidR="007F1F98" w:rsidRDefault="007F1F98">
      <w:bookmarkStart w:id="0" w:name="_GoBack"/>
      <w:bookmarkEnd w:id="0"/>
    </w:p>
    <w:sectPr w:rsidR="007F1F98" w:rsidSect="0012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ED7"/>
    <w:rsid w:val="00120E18"/>
    <w:rsid w:val="00152228"/>
    <w:rsid w:val="00525ED7"/>
    <w:rsid w:val="00790A0A"/>
    <w:rsid w:val="007F1F98"/>
    <w:rsid w:val="00953E4B"/>
    <w:rsid w:val="00A626AE"/>
    <w:rsid w:val="00F73122"/>
    <w:rsid w:val="00F8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9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dcterms:created xsi:type="dcterms:W3CDTF">2023-11-01T15:38:00Z</dcterms:created>
  <dcterms:modified xsi:type="dcterms:W3CDTF">2023-11-01T15:38:00Z</dcterms:modified>
</cp:coreProperties>
</file>